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F7AF7" w14:textId="3E84B4E6" w:rsidR="00190576" w:rsidRDefault="00190576" w:rsidP="00916E94">
      <w:pPr>
        <w:adjustRightInd w:val="0"/>
        <w:snapToGrid w:val="0"/>
        <w:jc w:val="left"/>
        <w:rPr>
          <w:rFonts w:ascii="游明朝" w:eastAsia="游明朝" w:hAnsi="游明朝"/>
          <w:b/>
          <w:sz w:val="24"/>
          <w:szCs w:val="24"/>
        </w:rPr>
      </w:pPr>
      <w:r w:rsidRPr="00E66D4B">
        <w:rPr>
          <w:rFonts w:ascii="游明朝" w:eastAsia="游明朝" w:hAnsi="游明朝"/>
          <w:noProof/>
          <w:sz w:val="24"/>
          <w:szCs w:val="24"/>
        </w:rPr>
        <mc:AlternateContent>
          <mc:Choice Requires="wps">
            <w:drawing>
              <wp:anchor distT="0" distB="0" distL="114300" distR="114300" simplePos="0" relativeHeight="251657728" behindDoc="0" locked="0" layoutInCell="1" allowOverlap="1" wp14:anchorId="4014518B" wp14:editId="51D0CEA9">
                <wp:simplePos x="0" y="0"/>
                <wp:positionH relativeFrom="margin">
                  <wp:posOffset>9525</wp:posOffset>
                </wp:positionH>
                <wp:positionV relativeFrom="paragraph">
                  <wp:posOffset>88019</wp:posOffset>
                </wp:positionV>
                <wp:extent cx="6636774" cy="449826"/>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6636774" cy="449826"/>
                        </a:xfrm>
                        <a:prstGeom prst="rect">
                          <a:avLst/>
                        </a:prstGeom>
                        <a:solidFill>
                          <a:schemeClr val="tx2">
                            <a:lumMod val="20000"/>
                            <a:lumOff val="80000"/>
                          </a:schemeClr>
                        </a:solidFill>
                        <a:ln w="6350">
                          <a:noFill/>
                        </a:ln>
                      </wps:spPr>
                      <wps:txbx>
                        <w:txbxContent>
                          <w:p w14:paraId="28AE2C69" w14:textId="272AAD56" w:rsidR="005F3437" w:rsidRPr="00C4070E" w:rsidRDefault="00190576" w:rsidP="00190576">
                            <w:pPr>
                              <w:adjustRightInd w:val="0"/>
                              <w:snapToGrid w:val="0"/>
                              <w:jc w:val="center"/>
                              <w:rPr>
                                <w:rFonts w:ascii="游明朝" w:eastAsia="游明朝" w:hAnsi="游明朝"/>
                                <w:b/>
                                <w:bCs/>
                                <w:sz w:val="32"/>
                                <w:szCs w:val="24"/>
                                <w:shd w:val="clear" w:color="auto" w:fill="C6D9F1" w:themeFill="text2" w:themeFillTint="33"/>
                              </w:rPr>
                            </w:pPr>
                            <w:r w:rsidRPr="00C4070E">
                              <w:rPr>
                                <w:rFonts w:ascii="游明朝" w:eastAsia="游明朝" w:hAnsi="游明朝" w:hint="eastAsia"/>
                                <w:b/>
                                <w:bCs/>
                                <w:sz w:val="32"/>
                                <w:szCs w:val="24"/>
                                <w:shd w:val="clear" w:color="auto" w:fill="C6D9F1" w:themeFill="text2" w:themeFillTint="33"/>
                              </w:rPr>
                              <w:t>多久市団結クーポン券事業（第４弾）取扱店募集</w:t>
                            </w:r>
                            <w:r w:rsidR="009E08F4">
                              <w:rPr>
                                <w:rFonts w:ascii="游明朝" w:eastAsia="游明朝" w:hAnsi="游明朝" w:hint="eastAsia"/>
                                <w:b/>
                                <w:bCs/>
                                <w:sz w:val="32"/>
                                <w:szCs w:val="24"/>
                                <w:shd w:val="clear" w:color="auto" w:fill="C6D9F1" w:themeFill="text2" w:themeFillTint="33"/>
                              </w:rPr>
                              <w:t>要項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4518B" id="_x0000_t202" coordsize="21600,21600" o:spt="202" path="m,l,21600r21600,l21600,xe">
                <v:stroke joinstyle="miter"/>
                <v:path gradientshapeok="t" o:connecttype="rect"/>
              </v:shapetype>
              <v:shape id="テキスト ボックス 2" o:spid="_x0000_s1026" type="#_x0000_t202" style="position:absolute;margin-left:.75pt;margin-top:6.95pt;width:522.6pt;height:35.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" fillcolor="#c6d9f1 [671]" stroked="f" strokeweight=".5pt">
                <v:textbox>
                  <w:txbxContent>
                    <w:p w14:paraId="28AE2C69" w14:textId="272AAD56" w:rsidR="005F3437" w:rsidRPr="00C4070E" w:rsidRDefault="00190576" w:rsidP="00190576">
                      <w:pPr>
                        <w:adjustRightInd w:val="0"/>
                        <w:snapToGrid w:val="0"/>
                        <w:jc w:val="center"/>
                        <w:rPr>
                          <w:rFonts w:ascii="游明朝" w:eastAsia="游明朝" w:hAnsi="游明朝"/>
                          <w:b/>
                          <w:bCs/>
                          <w:sz w:val="32"/>
                          <w:szCs w:val="24"/>
                          <w:shd w:val="clear" w:color="auto" w:fill="C6D9F1" w:themeFill="text2" w:themeFillTint="33"/>
                        </w:rPr>
                      </w:pPr>
                      <w:r w:rsidRPr="00C4070E">
                        <w:rPr>
                          <w:rFonts w:ascii="游明朝" w:eastAsia="游明朝" w:hAnsi="游明朝" w:hint="eastAsia"/>
                          <w:b/>
                          <w:bCs/>
                          <w:sz w:val="32"/>
                          <w:szCs w:val="24"/>
                          <w:shd w:val="clear" w:color="auto" w:fill="C6D9F1" w:themeFill="text2" w:themeFillTint="33"/>
                        </w:rPr>
                        <w:t>多久市団結クーポン券事業（第４弾）取扱店募集</w:t>
                      </w:r>
                      <w:r w:rsidR="009E08F4">
                        <w:rPr>
                          <w:rFonts w:ascii="游明朝" w:eastAsia="游明朝" w:hAnsi="游明朝" w:hint="eastAsia"/>
                          <w:b/>
                          <w:bCs/>
                          <w:sz w:val="32"/>
                          <w:szCs w:val="24"/>
                          <w:shd w:val="clear" w:color="auto" w:fill="C6D9F1" w:themeFill="text2" w:themeFillTint="33"/>
                        </w:rPr>
                        <w:t>要項</w:t>
                      </w:r>
                    </w:p>
                  </w:txbxContent>
                </v:textbox>
                <w10:wrap anchorx="margin"/>
              </v:shape>
            </w:pict>
          </mc:Fallback>
        </mc:AlternateContent>
      </w:r>
    </w:p>
    <w:p w14:paraId="019E810A" w14:textId="77777777" w:rsidR="00190576" w:rsidRDefault="00190576" w:rsidP="00916E94">
      <w:pPr>
        <w:adjustRightInd w:val="0"/>
        <w:snapToGrid w:val="0"/>
        <w:jc w:val="left"/>
        <w:rPr>
          <w:rFonts w:ascii="游明朝" w:eastAsia="游明朝" w:hAnsi="游明朝"/>
          <w:b/>
          <w:sz w:val="24"/>
          <w:szCs w:val="24"/>
        </w:rPr>
      </w:pPr>
    </w:p>
    <w:p w14:paraId="23C78A2B" w14:textId="77777777" w:rsidR="00190576" w:rsidRDefault="00190576" w:rsidP="00916E94">
      <w:pPr>
        <w:adjustRightInd w:val="0"/>
        <w:snapToGrid w:val="0"/>
        <w:jc w:val="left"/>
        <w:rPr>
          <w:rFonts w:ascii="游明朝" w:eastAsia="游明朝" w:hAnsi="游明朝"/>
          <w:b/>
          <w:sz w:val="24"/>
          <w:szCs w:val="24"/>
        </w:rPr>
      </w:pPr>
    </w:p>
    <w:p w14:paraId="3B61903E" w14:textId="1B6F2E4A" w:rsidR="0055323B" w:rsidRPr="00E66D4B" w:rsidRDefault="00EA4356" w:rsidP="00916E94">
      <w:pPr>
        <w:adjustRightInd w:val="0"/>
        <w:snapToGrid w:val="0"/>
        <w:jc w:val="left"/>
        <w:rPr>
          <w:rFonts w:ascii="游明朝" w:eastAsia="游明朝" w:hAnsi="游明朝"/>
          <w:b/>
          <w:sz w:val="24"/>
          <w:szCs w:val="24"/>
        </w:rPr>
      </w:pPr>
      <w:r w:rsidRPr="00E66D4B">
        <w:rPr>
          <w:rFonts w:ascii="游明朝" w:eastAsia="游明朝" w:hAnsi="游明朝" w:hint="eastAsia"/>
          <w:b/>
          <w:sz w:val="24"/>
          <w:szCs w:val="24"/>
        </w:rPr>
        <w:t>1</w:t>
      </w:r>
      <w:r w:rsidR="00F56003" w:rsidRPr="00E66D4B">
        <w:rPr>
          <w:rFonts w:ascii="游明朝" w:eastAsia="游明朝" w:hAnsi="游明朝" w:hint="eastAsia"/>
          <w:b/>
          <w:sz w:val="24"/>
          <w:szCs w:val="24"/>
        </w:rPr>
        <w:t xml:space="preserve">　</w:t>
      </w:r>
      <w:r w:rsidR="0055323B" w:rsidRPr="00E66D4B">
        <w:rPr>
          <w:rFonts w:ascii="游明朝" w:eastAsia="游明朝" w:hAnsi="游明朝" w:hint="eastAsia"/>
          <w:b/>
          <w:sz w:val="24"/>
          <w:szCs w:val="24"/>
        </w:rPr>
        <w:t>趣旨</w:t>
      </w:r>
    </w:p>
    <w:p w14:paraId="51EC4B04" w14:textId="0044F1C3" w:rsidR="00484C3A" w:rsidRPr="00427246" w:rsidRDefault="00427246" w:rsidP="00427246">
      <w:pPr>
        <w:adjustRightInd w:val="0"/>
        <w:snapToGrid w:val="0"/>
        <w:ind w:firstLineChars="100" w:firstLine="240"/>
        <w:jc w:val="left"/>
        <w:rPr>
          <w:rFonts w:ascii="游明朝" w:eastAsia="游明朝" w:hAnsi="游明朝"/>
          <w:sz w:val="24"/>
          <w:szCs w:val="24"/>
        </w:rPr>
      </w:pPr>
      <w:r w:rsidRPr="00427246">
        <w:rPr>
          <w:rFonts w:ascii="游明朝" w:eastAsia="游明朝" w:hAnsi="游明朝" w:hint="eastAsia"/>
          <w:sz w:val="24"/>
          <w:szCs w:val="24"/>
        </w:rPr>
        <w:t>食料品や燃料費等の価格上昇の影響を受けている市民生活の支援のため、「多久市団結クーポン券（第</w:t>
      </w:r>
      <w:r w:rsidR="0000493E">
        <w:rPr>
          <w:rFonts w:ascii="游明朝" w:eastAsia="游明朝" w:hAnsi="游明朝" w:hint="eastAsia"/>
          <w:sz w:val="24"/>
          <w:szCs w:val="24"/>
        </w:rPr>
        <w:t>４</w:t>
      </w:r>
      <w:r w:rsidRPr="00427246">
        <w:rPr>
          <w:rFonts w:ascii="游明朝" w:eastAsia="游明朝" w:hAnsi="游明朝" w:hint="eastAsia"/>
          <w:sz w:val="24"/>
          <w:szCs w:val="24"/>
        </w:rPr>
        <w:t>弾）」を発行</w:t>
      </w:r>
      <w:r>
        <w:rPr>
          <w:rFonts w:ascii="游明朝" w:eastAsia="游明朝" w:hAnsi="游明朝" w:hint="eastAsia"/>
          <w:sz w:val="24"/>
          <w:szCs w:val="24"/>
        </w:rPr>
        <w:t>するにあたり、取扱店を募集いたします。</w:t>
      </w:r>
    </w:p>
    <w:p w14:paraId="7A378CD4" w14:textId="77777777" w:rsidR="00136D69" w:rsidRPr="00E66D4B" w:rsidRDefault="00136D69" w:rsidP="00190576">
      <w:pPr>
        <w:adjustRightInd w:val="0"/>
        <w:snapToGrid w:val="0"/>
        <w:rPr>
          <w:rFonts w:ascii="游明朝" w:eastAsia="游明朝" w:hAnsi="游明朝"/>
          <w:sz w:val="24"/>
          <w:szCs w:val="24"/>
        </w:rPr>
      </w:pPr>
    </w:p>
    <w:p w14:paraId="40229DFF" w14:textId="70282588" w:rsidR="00B3709D" w:rsidRPr="00E66D4B" w:rsidRDefault="00EA4356" w:rsidP="00916E94">
      <w:pPr>
        <w:adjustRightInd w:val="0"/>
        <w:snapToGrid w:val="0"/>
        <w:jc w:val="left"/>
        <w:rPr>
          <w:rFonts w:ascii="游明朝" w:eastAsia="游明朝" w:hAnsi="游明朝"/>
          <w:b/>
          <w:sz w:val="24"/>
          <w:szCs w:val="24"/>
        </w:rPr>
      </w:pPr>
      <w:r w:rsidRPr="00E66D4B">
        <w:rPr>
          <w:rFonts w:ascii="游明朝" w:eastAsia="游明朝" w:hAnsi="游明朝" w:hint="eastAsia"/>
          <w:b/>
          <w:sz w:val="24"/>
          <w:szCs w:val="24"/>
        </w:rPr>
        <w:t>2</w:t>
      </w:r>
      <w:r w:rsidR="00F56003" w:rsidRPr="00E66D4B">
        <w:rPr>
          <w:rFonts w:ascii="游明朝" w:eastAsia="游明朝" w:hAnsi="游明朝" w:hint="eastAsia"/>
          <w:b/>
          <w:sz w:val="24"/>
          <w:szCs w:val="24"/>
        </w:rPr>
        <w:t xml:space="preserve">　</w:t>
      </w:r>
      <w:r w:rsidR="007E4980" w:rsidRPr="007E4980">
        <w:rPr>
          <w:rFonts w:ascii="游明朝" w:eastAsia="游明朝" w:hAnsi="游明朝" w:hint="eastAsia"/>
          <w:b/>
          <w:sz w:val="24"/>
          <w:szCs w:val="24"/>
        </w:rPr>
        <w:t>多久市団結クーポン</w:t>
      </w:r>
      <w:r w:rsidR="00FF1BB5">
        <w:rPr>
          <w:rFonts w:ascii="游明朝" w:eastAsia="游明朝" w:hAnsi="游明朝" w:hint="eastAsia"/>
          <w:b/>
          <w:sz w:val="24"/>
          <w:szCs w:val="24"/>
        </w:rPr>
        <w:t>券</w:t>
      </w:r>
      <w:r w:rsidR="00B361B2">
        <w:rPr>
          <w:rFonts w:ascii="游明朝" w:eastAsia="游明朝" w:hAnsi="游明朝" w:hint="eastAsia"/>
          <w:b/>
          <w:sz w:val="24"/>
          <w:szCs w:val="24"/>
        </w:rPr>
        <w:t>（第</w:t>
      </w:r>
      <w:r w:rsidR="0000493E">
        <w:rPr>
          <w:rFonts w:ascii="游明朝" w:eastAsia="游明朝" w:hAnsi="游明朝" w:hint="eastAsia"/>
          <w:b/>
          <w:sz w:val="24"/>
          <w:szCs w:val="24"/>
        </w:rPr>
        <w:t>４</w:t>
      </w:r>
      <w:r w:rsidR="00B361B2">
        <w:rPr>
          <w:rFonts w:ascii="游明朝" w:eastAsia="游明朝" w:hAnsi="游明朝" w:hint="eastAsia"/>
          <w:b/>
          <w:sz w:val="24"/>
          <w:szCs w:val="24"/>
        </w:rPr>
        <w:t>弾）</w:t>
      </w:r>
      <w:r w:rsidR="00E50E0C" w:rsidRPr="00E66D4B">
        <w:rPr>
          <w:rFonts w:ascii="游明朝" w:eastAsia="游明朝" w:hAnsi="游明朝" w:hint="eastAsia"/>
          <w:b/>
          <w:sz w:val="24"/>
          <w:szCs w:val="24"/>
        </w:rPr>
        <w:t>の概要</w:t>
      </w:r>
    </w:p>
    <w:tbl>
      <w:tblPr>
        <w:tblStyle w:val="a7"/>
        <w:tblW w:w="0" w:type="auto"/>
        <w:tblLook w:val="04A0" w:firstRow="1" w:lastRow="0" w:firstColumn="1" w:lastColumn="0" w:noHBand="0" w:noVBand="1"/>
      </w:tblPr>
      <w:tblGrid>
        <w:gridCol w:w="2122"/>
        <w:gridCol w:w="8334"/>
      </w:tblGrid>
      <w:tr w:rsidR="00E43BBF" w14:paraId="29BA3EB6" w14:textId="77777777" w:rsidTr="00E43BBF">
        <w:tc>
          <w:tcPr>
            <w:tcW w:w="2122" w:type="dxa"/>
          </w:tcPr>
          <w:p w14:paraId="12DB518E" w14:textId="74C0F2A5" w:rsidR="00E43BBF" w:rsidRPr="00B575DF" w:rsidRDefault="00E43BBF" w:rsidP="00916E94">
            <w:pPr>
              <w:adjustRightInd w:val="0"/>
              <w:snapToGrid w:val="0"/>
              <w:rPr>
                <w:rFonts w:ascii="游明朝" w:eastAsia="游明朝" w:hAnsi="游明朝"/>
                <w:sz w:val="24"/>
                <w:szCs w:val="24"/>
              </w:rPr>
            </w:pPr>
            <w:r w:rsidRPr="00B575DF">
              <w:rPr>
                <w:rFonts w:ascii="游明朝" w:eastAsia="游明朝" w:hAnsi="游明朝" w:hint="eastAsia"/>
                <w:sz w:val="24"/>
                <w:szCs w:val="24"/>
              </w:rPr>
              <w:t>配布対象者</w:t>
            </w:r>
          </w:p>
        </w:tc>
        <w:tc>
          <w:tcPr>
            <w:tcW w:w="8334" w:type="dxa"/>
          </w:tcPr>
          <w:p w14:paraId="02D46884" w14:textId="276B0B39" w:rsidR="00E43BBF" w:rsidRPr="00E43BBF" w:rsidRDefault="00E43BBF" w:rsidP="00916E94">
            <w:pPr>
              <w:adjustRightInd w:val="0"/>
              <w:snapToGrid w:val="0"/>
              <w:rPr>
                <w:rFonts w:ascii="游明朝" w:eastAsia="游明朝" w:hAnsi="游明朝"/>
                <w:sz w:val="24"/>
                <w:szCs w:val="24"/>
              </w:rPr>
            </w:pPr>
            <w:r w:rsidRPr="00E43BBF">
              <w:rPr>
                <w:rFonts w:ascii="游明朝" w:eastAsia="游明朝" w:hAnsi="游明朝" w:hint="eastAsia"/>
                <w:sz w:val="24"/>
                <w:szCs w:val="24"/>
              </w:rPr>
              <w:t>令和</w:t>
            </w:r>
            <w:r w:rsidR="0000493E">
              <w:rPr>
                <w:rFonts w:ascii="游明朝" w:eastAsia="游明朝" w:hAnsi="游明朝" w:hint="eastAsia"/>
                <w:sz w:val="24"/>
                <w:szCs w:val="24"/>
              </w:rPr>
              <w:t>７</w:t>
            </w:r>
            <w:r w:rsidRPr="00E43BBF">
              <w:rPr>
                <w:rFonts w:ascii="游明朝" w:eastAsia="游明朝" w:hAnsi="游明朝" w:hint="eastAsia"/>
                <w:sz w:val="24"/>
                <w:szCs w:val="24"/>
              </w:rPr>
              <w:t>年</w:t>
            </w:r>
            <w:r w:rsidR="0000493E">
              <w:rPr>
                <w:rFonts w:ascii="游明朝" w:eastAsia="游明朝" w:hAnsi="游明朝" w:hint="eastAsia"/>
                <w:sz w:val="24"/>
                <w:szCs w:val="24"/>
              </w:rPr>
              <w:t>７</w:t>
            </w:r>
            <w:r w:rsidRPr="00E43BBF">
              <w:rPr>
                <w:rFonts w:ascii="游明朝" w:eastAsia="游明朝" w:hAnsi="游明朝" w:hint="eastAsia"/>
                <w:sz w:val="24"/>
                <w:szCs w:val="24"/>
              </w:rPr>
              <w:t>月</w:t>
            </w:r>
            <w:r w:rsidR="0000493E">
              <w:rPr>
                <w:rFonts w:ascii="游明朝" w:eastAsia="游明朝" w:hAnsi="游明朝" w:hint="eastAsia"/>
                <w:sz w:val="24"/>
                <w:szCs w:val="24"/>
              </w:rPr>
              <w:t>１</w:t>
            </w:r>
            <w:r w:rsidRPr="00E43BBF">
              <w:rPr>
                <w:rFonts w:ascii="游明朝" w:eastAsia="游明朝" w:hAnsi="游明朝" w:hint="eastAsia"/>
                <w:sz w:val="24"/>
                <w:szCs w:val="24"/>
              </w:rPr>
              <w:t>日に多久市の住民基本台帳に記録されている者</w:t>
            </w:r>
          </w:p>
        </w:tc>
      </w:tr>
      <w:tr w:rsidR="00E43BBF" w14:paraId="1AD33846" w14:textId="77777777" w:rsidTr="00E43BBF">
        <w:tc>
          <w:tcPr>
            <w:tcW w:w="2122" w:type="dxa"/>
          </w:tcPr>
          <w:p w14:paraId="69048CC8" w14:textId="30EC1521" w:rsidR="00E43BBF" w:rsidRPr="00B575DF" w:rsidRDefault="00E43BBF" w:rsidP="00916E94">
            <w:pPr>
              <w:adjustRightInd w:val="0"/>
              <w:snapToGrid w:val="0"/>
              <w:rPr>
                <w:rFonts w:ascii="游明朝" w:eastAsia="游明朝" w:hAnsi="游明朝"/>
                <w:sz w:val="24"/>
                <w:szCs w:val="24"/>
              </w:rPr>
            </w:pPr>
            <w:r w:rsidRPr="00B575DF">
              <w:rPr>
                <w:rFonts w:ascii="游明朝" w:eastAsia="游明朝" w:hAnsi="游明朝" w:hint="eastAsia"/>
                <w:sz w:val="24"/>
                <w:szCs w:val="24"/>
              </w:rPr>
              <w:t>配布内容</w:t>
            </w:r>
          </w:p>
        </w:tc>
        <w:tc>
          <w:tcPr>
            <w:tcW w:w="8334" w:type="dxa"/>
          </w:tcPr>
          <w:p w14:paraId="6E99BC21" w14:textId="6FF5E503" w:rsidR="00E43BBF" w:rsidRPr="00E43BBF" w:rsidRDefault="00E43BBF" w:rsidP="00916E94">
            <w:pPr>
              <w:adjustRightInd w:val="0"/>
              <w:snapToGrid w:val="0"/>
              <w:rPr>
                <w:rFonts w:ascii="游明朝" w:eastAsia="游明朝" w:hAnsi="游明朝"/>
                <w:sz w:val="24"/>
                <w:szCs w:val="24"/>
              </w:rPr>
            </w:pPr>
            <w:r w:rsidRPr="00E43BBF">
              <w:rPr>
                <w:rFonts w:ascii="游明朝" w:eastAsia="游明朝" w:hAnsi="游明朝" w:hint="eastAsia"/>
                <w:sz w:val="24"/>
                <w:szCs w:val="24"/>
              </w:rPr>
              <w:t>配布対象者１人につき</w:t>
            </w:r>
            <w:r w:rsidR="0000493E">
              <w:rPr>
                <w:rFonts w:ascii="游明朝" w:eastAsia="游明朝" w:hAnsi="游明朝" w:hint="eastAsia"/>
                <w:sz w:val="24"/>
                <w:szCs w:val="24"/>
              </w:rPr>
              <w:t>2,500</w:t>
            </w:r>
            <w:r w:rsidRPr="00E43BBF">
              <w:rPr>
                <w:rFonts w:ascii="游明朝" w:eastAsia="游明朝" w:hAnsi="游明朝" w:hint="eastAsia"/>
                <w:sz w:val="24"/>
                <w:szCs w:val="24"/>
              </w:rPr>
              <w:t>円分(500円券</w:t>
            </w:r>
            <w:r w:rsidR="0000493E">
              <w:rPr>
                <w:rFonts w:ascii="游明朝" w:eastAsia="游明朝" w:hAnsi="游明朝" w:hint="eastAsia"/>
                <w:sz w:val="24"/>
                <w:szCs w:val="24"/>
              </w:rPr>
              <w:t>5</w:t>
            </w:r>
            <w:r w:rsidRPr="00E43BBF">
              <w:rPr>
                <w:rFonts w:ascii="游明朝" w:eastAsia="游明朝" w:hAnsi="游明朝" w:hint="eastAsia"/>
                <w:sz w:val="24"/>
                <w:szCs w:val="24"/>
              </w:rPr>
              <w:t>枚)</w:t>
            </w:r>
          </w:p>
        </w:tc>
      </w:tr>
      <w:tr w:rsidR="00E43BBF" w14:paraId="6EB9FA89" w14:textId="77777777" w:rsidTr="00E43BBF">
        <w:tc>
          <w:tcPr>
            <w:tcW w:w="2122" w:type="dxa"/>
          </w:tcPr>
          <w:p w14:paraId="342299B1" w14:textId="5C646938" w:rsidR="00E43BBF" w:rsidRPr="00B575DF" w:rsidRDefault="00E43BBF" w:rsidP="00916E94">
            <w:pPr>
              <w:adjustRightInd w:val="0"/>
              <w:snapToGrid w:val="0"/>
              <w:rPr>
                <w:rFonts w:ascii="游明朝" w:eastAsia="游明朝" w:hAnsi="游明朝"/>
                <w:sz w:val="24"/>
                <w:szCs w:val="24"/>
              </w:rPr>
            </w:pPr>
            <w:r w:rsidRPr="00B575DF">
              <w:rPr>
                <w:rFonts w:ascii="游明朝" w:eastAsia="游明朝" w:hAnsi="游明朝" w:hint="eastAsia"/>
                <w:sz w:val="24"/>
                <w:szCs w:val="24"/>
              </w:rPr>
              <w:t>有効期限</w:t>
            </w:r>
          </w:p>
        </w:tc>
        <w:tc>
          <w:tcPr>
            <w:tcW w:w="8334" w:type="dxa"/>
          </w:tcPr>
          <w:p w14:paraId="2E6EE0FC" w14:textId="636474C3" w:rsidR="00E43BBF" w:rsidRPr="00E43BBF" w:rsidRDefault="002B7816" w:rsidP="00916E94">
            <w:pPr>
              <w:adjustRightInd w:val="0"/>
              <w:snapToGrid w:val="0"/>
              <w:rPr>
                <w:rFonts w:ascii="游明朝" w:eastAsia="游明朝" w:hAnsi="游明朝"/>
                <w:sz w:val="24"/>
                <w:szCs w:val="24"/>
              </w:rPr>
            </w:pPr>
            <w:r>
              <w:rPr>
                <w:rFonts w:ascii="游明朝" w:eastAsia="游明朝" w:hAnsi="游明朝" w:hint="eastAsia"/>
                <w:sz w:val="24"/>
                <w:szCs w:val="24"/>
              </w:rPr>
              <w:t>郵送到着後</w:t>
            </w:r>
            <w:r w:rsidR="00190576">
              <w:rPr>
                <w:rFonts w:ascii="游明朝" w:eastAsia="游明朝" w:hAnsi="游明朝" w:hint="eastAsia"/>
                <w:sz w:val="24"/>
                <w:szCs w:val="24"/>
              </w:rPr>
              <w:t>～令和</w:t>
            </w:r>
            <w:r w:rsidR="0000493E">
              <w:rPr>
                <w:rFonts w:ascii="游明朝" w:eastAsia="游明朝" w:hAnsi="游明朝" w:hint="eastAsia"/>
                <w:sz w:val="24"/>
                <w:szCs w:val="24"/>
              </w:rPr>
              <w:t>７</w:t>
            </w:r>
            <w:r w:rsidR="00E43BBF" w:rsidRPr="00E43BBF">
              <w:rPr>
                <w:rFonts w:ascii="游明朝" w:eastAsia="游明朝" w:hAnsi="游明朝" w:hint="eastAsia"/>
                <w:sz w:val="24"/>
                <w:szCs w:val="24"/>
              </w:rPr>
              <w:t>年</w:t>
            </w:r>
            <w:r w:rsidR="0000493E">
              <w:rPr>
                <w:rFonts w:ascii="游明朝" w:eastAsia="游明朝" w:hAnsi="游明朝" w:hint="eastAsia"/>
                <w:sz w:val="24"/>
                <w:szCs w:val="24"/>
              </w:rPr>
              <w:t>１２</w:t>
            </w:r>
            <w:r w:rsidR="00E43BBF" w:rsidRPr="00E43BBF">
              <w:rPr>
                <w:rFonts w:ascii="游明朝" w:eastAsia="游明朝" w:hAnsi="游明朝" w:hint="eastAsia"/>
                <w:sz w:val="24"/>
                <w:szCs w:val="24"/>
              </w:rPr>
              <w:t>月</w:t>
            </w:r>
            <w:r w:rsidR="0000493E">
              <w:rPr>
                <w:rFonts w:ascii="游明朝" w:eastAsia="游明朝" w:hAnsi="游明朝" w:hint="eastAsia"/>
                <w:sz w:val="24"/>
                <w:szCs w:val="24"/>
              </w:rPr>
              <w:t>３１</w:t>
            </w:r>
            <w:r w:rsidR="00E43BBF" w:rsidRPr="00E43BBF">
              <w:rPr>
                <w:rFonts w:ascii="游明朝" w:eastAsia="游明朝" w:hAnsi="游明朝" w:hint="eastAsia"/>
                <w:sz w:val="24"/>
                <w:szCs w:val="24"/>
              </w:rPr>
              <w:t>日(</w:t>
            </w:r>
            <w:r w:rsidR="0000493E">
              <w:rPr>
                <w:rFonts w:ascii="游明朝" w:eastAsia="游明朝" w:hAnsi="游明朝" w:hint="eastAsia"/>
                <w:sz w:val="24"/>
                <w:szCs w:val="24"/>
              </w:rPr>
              <w:t>水</w:t>
            </w:r>
            <w:r w:rsidR="00E43BBF" w:rsidRPr="00E43BBF">
              <w:rPr>
                <w:rFonts w:ascii="游明朝" w:eastAsia="游明朝" w:hAnsi="游明朝" w:hint="eastAsia"/>
                <w:sz w:val="24"/>
                <w:szCs w:val="24"/>
              </w:rPr>
              <w:t>)</w:t>
            </w:r>
            <w:r>
              <w:rPr>
                <w:rFonts w:ascii="游明朝" w:eastAsia="游明朝" w:hAnsi="游明朝" w:hint="eastAsia"/>
                <w:sz w:val="24"/>
                <w:szCs w:val="24"/>
              </w:rPr>
              <w:t xml:space="preserve">　※８月上旬頃に発送予定</w:t>
            </w:r>
          </w:p>
        </w:tc>
      </w:tr>
      <w:tr w:rsidR="00E43BBF" w14:paraId="4D099EE7" w14:textId="77777777" w:rsidTr="00E43BBF">
        <w:tc>
          <w:tcPr>
            <w:tcW w:w="2122" w:type="dxa"/>
          </w:tcPr>
          <w:p w14:paraId="6FCD558C" w14:textId="3379ED34" w:rsidR="00E43BBF" w:rsidRPr="00B575DF" w:rsidRDefault="00E43BBF" w:rsidP="00916E94">
            <w:pPr>
              <w:adjustRightInd w:val="0"/>
              <w:snapToGrid w:val="0"/>
              <w:rPr>
                <w:rFonts w:ascii="游明朝" w:eastAsia="游明朝" w:hAnsi="游明朝"/>
                <w:sz w:val="24"/>
                <w:szCs w:val="24"/>
              </w:rPr>
            </w:pPr>
            <w:r w:rsidRPr="00B575DF">
              <w:rPr>
                <w:rFonts w:ascii="游明朝" w:eastAsia="游明朝" w:hAnsi="游明朝" w:hint="eastAsia"/>
                <w:sz w:val="24"/>
                <w:szCs w:val="24"/>
              </w:rPr>
              <w:t>使用方法等</w:t>
            </w:r>
          </w:p>
        </w:tc>
        <w:tc>
          <w:tcPr>
            <w:tcW w:w="8334" w:type="dxa"/>
          </w:tcPr>
          <w:p w14:paraId="18B0CA18" w14:textId="30D68500" w:rsidR="00E43BBF" w:rsidRDefault="00E43BBF" w:rsidP="00B575DF">
            <w:pPr>
              <w:adjustRightInd w:val="0"/>
              <w:snapToGrid w:val="0"/>
              <w:rPr>
                <w:rFonts w:ascii="游明朝" w:eastAsia="游明朝" w:hAnsi="游明朝"/>
                <w:sz w:val="24"/>
                <w:szCs w:val="24"/>
              </w:rPr>
            </w:pPr>
            <w:r w:rsidRPr="00E43BBF">
              <w:rPr>
                <w:rFonts w:ascii="游明朝" w:eastAsia="游明朝" w:hAnsi="游明朝" w:hint="eastAsia"/>
                <w:sz w:val="24"/>
                <w:szCs w:val="24"/>
              </w:rPr>
              <w:t>多久市団結クーポン（第</w:t>
            </w:r>
            <w:r w:rsidR="0000493E">
              <w:rPr>
                <w:rFonts w:ascii="游明朝" w:eastAsia="游明朝" w:hAnsi="游明朝" w:hint="eastAsia"/>
                <w:sz w:val="24"/>
                <w:szCs w:val="24"/>
              </w:rPr>
              <w:t>４</w:t>
            </w:r>
            <w:r>
              <w:rPr>
                <w:rFonts w:ascii="游明朝" w:eastAsia="游明朝" w:hAnsi="游明朝" w:hint="eastAsia"/>
                <w:sz w:val="24"/>
                <w:szCs w:val="24"/>
              </w:rPr>
              <w:t>弾）の取扱店で、購入額（</w:t>
            </w:r>
            <w:r w:rsidRPr="00E43BBF">
              <w:rPr>
                <w:rFonts w:ascii="游明朝" w:eastAsia="游明朝" w:hAnsi="游明朝" w:hint="eastAsia"/>
                <w:sz w:val="24"/>
                <w:szCs w:val="24"/>
              </w:rPr>
              <w:t>消費税及び地方消費税を含む。）が</w:t>
            </w:r>
            <w:r>
              <w:rPr>
                <w:rFonts w:ascii="游明朝" w:eastAsia="游明朝" w:hAnsi="游明朝" w:hint="eastAsia"/>
                <w:sz w:val="24"/>
                <w:szCs w:val="24"/>
              </w:rPr>
              <w:t>、使用</w:t>
            </w:r>
            <w:r w:rsidRPr="00E43BBF">
              <w:rPr>
                <w:rFonts w:ascii="游明朝" w:eastAsia="游明朝" w:hAnsi="游明朝" w:hint="eastAsia"/>
                <w:sz w:val="24"/>
                <w:szCs w:val="24"/>
              </w:rPr>
              <w:t>するクーポン券の額面以上の場合に</w:t>
            </w:r>
            <w:r w:rsidR="006C7986">
              <w:rPr>
                <w:rFonts w:ascii="游明朝" w:eastAsia="游明朝" w:hAnsi="游明朝" w:hint="eastAsia"/>
                <w:sz w:val="24"/>
                <w:szCs w:val="24"/>
              </w:rPr>
              <w:t>使用枚数に</w:t>
            </w:r>
            <w:r>
              <w:rPr>
                <w:rFonts w:ascii="游明朝" w:eastAsia="游明朝" w:hAnsi="游明朝" w:hint="eastAsia"/>
                <w:sz w:val="24"/>
                <w:szCs w:val="24"/>
              </w:rPr>
              <w:t>制限なく</w:t>
            </w:r>
            <w:r w:rsidR="006C7986">
              <w:rPr>
                <w:rFonts w:ascii="游明朝" w:eastAsia="游明朝" w:hAnsi="游明朝" w:hint="eastAsia"/>
                <w:sz w:val="24"/>
                <w:szCs w:val="24"/>
              </w:rPr>
              <w:t>利用</w:t>
            </w:r>
            <w:r w:rsidRPr="00E43BBF">
              <w:rPr>
                <w:rFonts w:ascii="游明朝" w:eastAsia="游明朝" w:hAnsi="游明朝" w:hint="eastAsia"/>
                <w:sz w:val="24"/>
                <w:szCs w:val="24"/>
              </w:rPr>
              <w:t>できます。</w:t>
            </w:r>
            <w:r w:rsidR="0000493E">
              <w:rPr>
                <w:rFonts w:ascii="游明朝" w:eastAsia="游明朝" w:hAnsi="游明朝" w:hint="eastAsia"/>
                <w:sz w:val="24"/>
                <w:szCs w:val="24"/>
              </w:rPr>
              <w:t>おつりは出ません。</w:t>
            </w:r>
          </w:p>
          <w:p w14:paraId="43BE1BA4" w14:textId="1AE1A950" w:rsidR="00E43BBF" w:rsidRDefault="00E43BBF" w:rsidP="00E43BBF">
            <w:pPr>
              <w:adjustRightInd w:val="0"/>
              <w:snapToGrid w:val="0"/>
              <w:rPr>
                <w:rFonts w:ascii="游明朝" w:eastAsia="游明朝" w:hAnsi="游明朝"/>
                <w:sz w:val="24"/>
                <w:szCs w:val="24"/>
              </w:rPr>
            </w:pPr>
            <w:r w:rsidRPr="00E43BBF">
              <w:rPr>
                <w:rFonts w:ascii="游明朝" w:eastAsia="游明朝" w:hAnsi="游明朝" w:hint="eastAsia"/>
                <w:sz w:val="24"/>
                <w:szCs w:val="24"/>
              </w:rPr>
              <w:t>※例1</w:t>
            </w:r>
            <w:r>
              <w:rPr>
                <w:rFonts w:ascii="游明朝" w:eastAsia="游明朝" w:hAnsi="游明朝" w:hint="eastAsia"/>
                <w:sz w:val="24"/>
                <w:szCs w:val="24"/>
              </w:rPr>
              <w:t>：</w:t>
            </w:r>
            <w:r w:rsidR="00190576">
              <w:rPr>
                <w:rFonts w:ascii="游明朝" w:eastAsia="游明朝" w:hAnsi="游明朝" w:hint="eastAsia"/>
                <w:sz w:val="24"/>
                <w:szCs w:val="24"/>
              </w:rPr>
              <w:t xml:space="preserve"> </w:t>
            </w:r>
            <w:r w:rsidRPr="00E43BBF">
              <w:rPr>
                <w:rFonts w:ascii="游明朝" w:eastAsia="游明朝" w:hAnsi="游明朝" w:hint="eastAsia"/>
                <w:sz w:val="24"/>
                <w:szCs w:val="24"/>
              </w:rPr>
              <w:t>600円のお買い物⇒500円券が1枚使用可能。</w:t>
            </w:r>
          </w:p>
          <w:p w14:paraId="3357DEC3" w14:textId="5E291D1B" w:rsidR="00E43BBF" w:rsidRPr="00E43BBF" w:rsidRDefault="00E43BBF" w:rsidP="00190576">
            <w:pPr>
              <w:adjustRightInd w:val="0"/>
              <w:snapToGrid w:val="0"/>
              <w:rPr>
                <w:rFonts w:ascii="游明朝" w:eastAsia="游明朝" w:hAnsi="游明朝"/>
                <w:sz w:val="24"/>
                <w:szCs w:val="24"/>
              </w:rPr>
            </w:pPr>
            <w:r w:rsidRPr="00E43BBF">
              <w:rPr>
                <w:rFonts w:ascii="游明朝" w:eastAsia="游明朝" w:hAnsi="游明朝" w:hint="eastAsia"/>
                <w:sz w:val="24"/>
                <w:szCs w:val="24"/>
              </w:rPr>
              <w:t>※例2：</w:t>
            </w:r>
            <w:r w:rsidR="00190576">
              <w:rPr>
                <w:rFonts w:ascii="游明朝" w:eastAsia="游明朝" w:hAnsi="游明朝" w:hint="eastAsia"/>
                <w:sz w:val="24"/>
                <w:szCs w:val="24"/>
              </w:rPr>
              <w:t xml:space="preserve"> </w:t>
            </w:r>
            <w:r w:rsidRPr="00E43BBF">
              <w:rPr>
                <w:rFonts w:ascii="游明朝" w:eastAsia="游明朝" w:hAnsi="游明朝" w:hint="eastAsia"/>
                <w:sz w:val="24"/>
                <w:szCs w:val="24"/>
              </w:rPr>
              <w:t>2,800円のお買い物⇒500円券が</w:t>
            </w:r>
            <w:r w:rsidR="0000493E">
              <w:rPr>
                <w:rFonts w:ascii="游明朝" w:eastAsia="游明朝" w:hAnsi="游明朝" w:hint="eastAsia"/>
                <w:sz w:val="24"/>
                <w:szCs w:val="24"/>
              </w:rPr>
              <w:t>５</w:t>
            </w:r>
            <w:r w:rsidRPr="00E43BBF">
              <w:rPr>
                <w:rFonts w:ascii="游明朝" w:eastAsia="游明朝" w:hAnsi="游明朝" w:hint="eastAsia"/>
                <w:sz w:val="24"/>
                <w:szCs w:val="24"/>
              </w:rPr>
              <w:t>枚</w:t>
            </w:r>
            <w:r w:rsidR="00190576">
              <w:rPr>
                <w:rFonts w:ascii="游明朝" w:eastAsia="游明朝" w:hAnsi="游明朝" w:hint="eastAsia"/>
                <w:sz w:val="24"/>
                <w:szCs w:val="24"/>
              </w:rPr>
              <w:t>(</w:t>
            </w:r>
            <w:r w:rsidRPr="00E43BBF">
              <w:rPr>
                <w:rFonts w:ascii="游明朝" w:eastAsia="游明朝" w:hAnsi="游明朝" w:hint="eastAsia"/>
                <w:sz w:val="24"/>
                <w:szCs w:val="24"/>
              </w:rPr>
              <w:t>合計2,500円分</w:t>
            </w:r>
            <w:r w:rsidR="00190576">
              <w:rPr>
                <w:rFonts w:ascii="游明朝" w:eastAsia="游明朝" w:hAnsi="游明朝" w:hint="eastAsia"/>
                <w:sz w:val="24"/>
                <w:szCs w:val="24"/>
              </w:rPr>
              <w:t>)</w:t>
            </w:r>
            <w:r w:rsidRPr="00E43BBF">
              <w:rPr>
                <w:rFonts w:ascii="游明朝" w:eastAsia="游明朝" w:hAnsi="游明朝" w:hint="eastAsia"/>
                <w:sz w:val="24"/>
                <w:szCs w:val="24"/>
              </w:rPr>
              <w:t>使用可能。</w:t>
            </w:r>
          </w:p>
        </w:tc>
      </w:tr>
      <w:tr w:rsidR="00E43BBF" w14:paraId="6084013F" w14:textId="77777777" w:rsidTr="00E43BBF">
        <w:tc>
          <w:tcPr>
            <w:tcW w:w="2122" w:type="dxa"/>
          </w:tcPr>
          <w:p w14:paraId="0521E960" w14:textId="0B8794F6" w:rsidR="00E43BBF" w:rsidRPr="00B575DF" w:rsidRDefault="00E43BBF" w:rsidP="00916E94">
            <w:pPr>
              <w:adjustRightInd w:val="0"/>
              <w:snapToGrid w:val="0"/>
              <w:rPr>
                <w:rFonts w:ascii="游明朝" w:eastAsia="游明朝" w:hAnsi="游明朝"/>
                <w:sz w:val="24"/>
                <w:szCs w:val="24"/>
              </w:rPr>
            </w:pPr>
            <w:r w:rsidRPr="00B575DF">
              <w:rPr>
                <w:rFonts w:ascii="游明朝" w:eastAsia="游明朝" w:hAnsi="游明朝" w:hint="eastAsia"/>
                <w:sz w:val="24"/>
                <w:szCs w:val="24"/>
              </w:rPr>
              <w:t>使用対象外</w:t>
            </w:r>
          </w:p>
        </w:tc>
        <w:tc>
          <w:tcPr>
            <w:tcW w:w="8334" w:type="dxa"/>
          </w:tcPr>
          <w:p w14:paraId="159F75E3" w14:textId="77777777" w:rsidR="00E43BBF" w:rsidRPr="00E43BBF" w:rsidRDefault="00E43BBF" w:rsidP="00E43BBF">
            <w:pPr>
              <w:adjustRightInd w:val="0"/>
              <w:snapToGrid w:val="0"/>
              <w:rPr>
                <w:rFonts w:ascii="游明朝" w:eastAsia="游明朝" w:hAnsi="游明朝"/>
                <w:sz w:val="24"/>
                <w:szCs w:val="24"/>
              </w:rPr>
            </w:pPr>
            <w:r w:rsidRPr="00E43BBF">
              <w:rPr>
                <w:rFonts w:ascii="游明朝" w:eastAsia="游明朝" w:hAnsi="游明朝" w:hint="eastAsia"/>
                <w:sz w:val="24"/>
                <w:szCs w:val="24"/>
              </w:rPr>
              <w:t>以下の支払いは、多久市団結クーポン券を使用できません。</w:t>
            </w:r>
          </w:p>
          <w:p w14:paraId="217A4EE6" w14:textId="77777777" w:rsidR="00E43BBF" w:rsidRPr="00E43BBF" w:rsidRDefault="00E43BBF" w:rsidP="00E43BBF">
            <w:pPr>
              <w:adjustRightInd w:val="0"/>
              <w:snapToGrid w:val="0"/>
              <w:rPr>
                <w:rFonts w:ascii="游明朝" w:eastAsia="游明朝" w:hAnsi="游明朝"/>
                <w:sz w:val="24"/>
                <w:szCs w:val="24"/>
              </w:rPr>
            </w:pPr>
            <w:r w:rsidRPr="00E43BBF">
              <w:rPr>
                <w:rFonts w:ascii="游明朝" w:eastAsia="游明朝" w:hAnsi="游明朝" w:hint="eastAsia"/>
                <w:sz w:val="24"/>
                <w:szCs w:val="24"/>
              </w:rPr>
              <w:t>①不動産や金融商品</w:t>
            </w:r>
          </w:p>
          <w:p w14:paraId="6C318154" w14:textId="77777777" w:rsidR="00E43BBF" w:rsidRPr="00E43BBF" w:rsidRDefault="00E43BBF" w:rsidP="00E43BBF">
            <w:pPr>
              <w:adjustRightInd w:val="0"/>
              <w:snapToGrid w:val="0"/>
              <w:rPr>
                <w:rFonts w:ascii="游明朝" w:eastAsia="游明朝" w:hAnsi="游明朝"/>
                <w:sz w:val="24"/>
                <w:szCs w:val="24"/>
              </w:rPr>
            </w:pPr>
            <w:r w:rsidRPr="00E43BBF">
              <w:rPr>
                <w:rFonts w:ascii="游明朝" w:eastAsia="游明朝" w:hAnsi="游明朝" w:hint="eastAsia"/>
                <w:sz w:val="24"/>
                <w:szCs w:val="24"/>
              </w:rPr>
              <w:t>②商品券やプリペイドカードなど換金性の高いもの</w:t>
            </w:r>
          </w:p>
          <w:p w14:paraId="423B6110" w14:textId="77777777" w:rsidR="00E43BBF" w:rsidRPr="00E43BBF" w:rsidRDefault="00E43BBF" w:rsidP="00E43BBF">
            <w:pPr>
              <w:adjustRightInd w:val="0"/>
              <w:snapToGrid w:val="0"/>
              <w:rPr>
                <w:rFonts w:ascii="游明朝" w:eastAsia="游明朝" w:hAnsi="游明朝"/>
                <w:sz w:val="24"/>
                <w:szCs w:val="24"/>
              </w:rPr>
            </w:pPr>
            <w:r w:rsidRPr="00E43BBF">
              <w:rPr>
                <w:rFonts w:ascii="游明朝" w:eastAsia="游明朝" w:hAnsi="游明朝" w:hint="eastAsia"/>
                <w:sz w:val="24"/>
                <w:szCs w:val="24"/>
              </w:rPr>
              <w:t>③性風俗関連特殊営業に関するもの</w:t>
            </w:r>
          </w:p>
          <w:p w14:paraId="0102B91B" w14:textId="7B076BDD" w:rsidR="00E43BBF" w:rsidRPr="00E43BBF" w:rsidRDefault="00E43BBF" w:rsidP="00E43BBF">
            <w:pPr>
              <w:adjustRightInd w:val="0"/>
              <w:snapToGrid w:val="0"/>
              <w:rPr>
                <w:rFonts w:ascii="游明朝" w:eastAsia="游明朝" w:hAnsi="游明朝"/>
                <w:sz w:val="24"/>
                <w:szCs w:val="24"/>
              </w:rPr>
            </w:pPr>
            <w:r w:rsidRPr="00E43BBF">
              <w:rPr>
                <w:rFonts w:ascii="游明朝" w:eastAsia="游明朝" w:hAnsi="游明朝" w:hint="eastAsia"/>
                <w:sz w:val="24"/>
                <w:szCs w:val="24"/>
              </w:rPr>
              <w:t>④国税、地方税や使用料などの公租公課</w:t>
            </w:r>
          </w:p>
        </w:tc>
      </w:tr>
    </w:tbl>
    <w:p w14:paraId="780C26BD" w14:textId="77777777" w:rsidR="003E7B69" w:rsidRDefault="003E7B69" w:rsidP="00916E94">
      <w:pPr>
        <w:adjustRightInd w:val="0"/>
        <w:snapToGrid w:val="0"/>
        <w:rPr>
          <w:rFonts w:ascii="游明朝" w:eastAsia="游明朝" w:hAnsi="游明朝"/>
          <w:b/>
          <w:sz w:val="24"/>
          <w:szCs w:val="24"/>
        </w:rPr>
      </w:pPr>
    </w:p>
    <w:p w14:paraId="24EB8FAF" w14:textId="77777777" w:rsidR="0089218F" w:rsidRPr="00E66D4B" w:rsidRDefault="00F56003" w:rsidP="00916E94">
      <w:pPr>
        <w:adjustRightInd w:val="0"/>
        <w:snapToGrid w:val="0"/>
        <w:rPr>
          <w:rFonts w:ascii="游明朝" w:eastAsia="游明朝" w:hAnsi="游明朝"/>
          <w:sz w:val="24"/>
          <w:szCs w:val="24"/>
        </w:rPr>
      </w:pPr>
      <w:r w:rsidRPr="00E66D4B">
        <w:rPr>
          <w:rFonts w:ascii="游明朝" w:eastAsia="游明朝" w:hAnsi="游明朝" w:hint="eastAsia"/>
          <w:b/>
          <w:sz w:val="24"/>
          <w:szCs w:val="24"/>
        </w:rPr>
        <w:t xml:space="preserve">3　</w:t>
      </w:r>
      <w:r w:rsidR="00805B36" w:rsidRPr="00E66D4B">
        <w:rPr>
          <w:rFonts w:ascii="游明朝" w:eastAsia="游明朝" w:hAnsi="游明朝" w:hint="eastAsia"/>
          <w:b/>
          <w:sz w:val="24"/>
          <w:szCs w:val="24"/>
        </w:rPr>
        <w:t>取扱店</w:t>
      </w:r>
      <w:r w:rsidR="00090DB4" w:rsidRPr="00E66D4B">
        <w:rPr>
          <w:rFonts w:ascii="游明朝" w:eastAsia="游明朝" w:hAnsi="游明朝" w:hint="eastAsia"/>
          <w:b/>
          <w:sz w:val="24"/>
          <w:szCs w:val="24"/>
        </w:rPr>
        <w:t>応募資格</w:t>
      </w:r>
    </w:p>
    <w:p w14:paraId="7BF3F2EE" w14:textId="19AB3356" w:rsidR="00090DB4" w:rsidRPr="00E66D4B" w:rsidRDefault="006D4F7A" w:rsidP="00916E94">
      <w:pPr>
        <w:pStyle w:val="ae"/>
        <w:adjustRightInd w:val="0"/>
        <w:snapToGrid w:val="0"/>
        <w:ind w:leftChars="0" w:left="360"/>
        <w:rPr>
          <w:rFonts w:ascii="游明朝" w:eastAsia="游明朝" w:hAnsi="游明朝"/>
          <w:sz w:val="24"/>
          <w:szCs w:val="24"/>
        </w:rPr>
      </w:pPr>
      <w:r>
        <w:rPr>
          <w:rFonts w:ascii="游明朝" w:eastAsia="游明朝" w:hAnsi="游明朝" w:hint="eastAsia"/>
          <w:sz w:val="24"/>
          <w:szCs w:val="24"/>
        </w:rPr>
        <w:t>多久市</w:t>
      </w:r>
      <w:r w:rsidR="00365776">
        <w:rPr>
          <w:rFonts w:ascii="游明朝" w:eastAsia="游明朝" w:hAnsi="游明朝" w:hint="eastAsia"/>
          <w:sz w:val="24"/>
          <w:szCs w:val="24"/>
        </w:rPr>
        <w:t>内に事業所を有する者</w:t>
      </w:r>
      <w:r w:rsidR="003F389B">
        <w:rPr>
          <w:rFonts w:ascii="游明朝" w:eastAsia="游明朝" w:hAnsi="游明朝" w:hint="eastAsia"/>
          <w:sz w:val="24"/>
          <w:szCs w:val="24"/>
        </w:rPr>
        <w:t>。</w:t>
      </w:r>
    </w:p>
    <w:p w14:paraId="58BB83CE" w14:textId="10F77D49" w:rsidR="00090DB4" w:rsidRPr="00E66D4B" w:rsidRDefault="00090DB4" w:rsidP="00916E94">
      <w:pPr>
        <w:adjustRightInd w:val="0"/>
        <w:snapToGrid w:val="0"/>
        <w:ind w:firstLineChars="150" w:firstLine="360"/>
        <w:rPr>
          <w:rFonts w:ascii="游明朝" w:eastAsia="游明朝" w:hAnsi="游明朝"/>
          <w:sz w:val="24"/>
          <w:szCs w:val="24"/>
        </w:rPr>
      </w:pPr>
      <w:r w:rsidRPr="00E66D4B">
        <w:rPr>
          <w:rFonts w:ascii="游明朝" w:eastAsia="游明朝" w:hAnsi="游明朝" w:hint="eastAsia"/>
          <w:sz w:val="24"/>
          <w:szCs w:val="24"/>
        </w:rPr>
        <w:t>※</w:t>
      </w:r>
      <w:r w:rsidR="00496B62">
        <w:rPr>
          <w:rFonts w:ascii="游明朝" w:eastAsia="游明朝" w:hAnsi="游明朝" w:hint="eastAsia"/>
          <w:sz w:val="24"/>
          <w:szCs w:val="24"/>
        </w:rPr>
        <w:t>佐賀県</w:t>
      </w:r>
      <w:r w:rsidRPr="00E66D4B">
        <w:rPr>
          <w:rFonts w:ascii="游明朝" w:eastAsia="游明朝" w:hAnsi="游明朝" w:hint="eastAsia"/>
          <w:sz w:val="24"/>
          <w:szCs w:val="24"/>
        </w:rPr>
        <w:t>暴力団排除条例の規定に基づく排除措置の対象となる者を除く。</w:t>
      </w:r>
    </w:p>
    <w:p w14:paraId="455754CD" w14:textId="77777777" w:rsidR="000B4DB0" w:rsidRPr="00410694" w:rsidRDefault="000B4DB0" w:rsidP="00916E94">
      <w:pPr>
        <w:adjustRightInd w:val="0"/>
        <w:snapToGrid w:val="0"/>
        <w:rPr>
          <w:rFonts w:ascii="游明朝" w:eastAsia="游明朝" w:hAnsi="游明朝"/>
          <w:sz w:val="24"/>
          <w:szCs w:val="24"/>
        </w:rPr>
      </w:pPr>
    </w:p>
    <w:p w14:paraId="56D04FE8" w14:textId="77777777" w:rsidR="00E90BC7" w:rsidRPr="00FB32D5" w:rsidRDefault="003B3AC7" w:rsidP="00916E94">
      <w:pPr>
        <w:adjustRightInd w:val="0"/>
        <w:snapToGrid w:val="0"/>
        <w:rPr>
          <w:rFonts w:ascii="游明朝" w:eastAsia="游明朝" w:hAnsi="游明朝"/>
          <w:b/>
          <w:sz w:val="24"/>
          <w:szCs w:val="24"/>
        </w:rPr>
      </w:pPr>
      <w:r w:rsidRPr="003B3AC7">
        <w:rPr>
          <w:rFonts w:ascii="游明朝" w:eastAsia="游明朝" w:hAnsi="游明朝" w:hint="eastAsia"/>
          <w:b/>
          <w:sz w:val="24"/>
          <w:szCs w:val="24"/>
        </w:rPr>
        <w:t>4　取扱店の責務</w:t>
      </w:r>
      <w:r w:rsidR="00114EA4">
        <w:rPr>
          <w:rFonts w:ascii="游明朝" w:eastAsia="游明朝" w:hAnsi="游明朝" w:hint="eastAsia"/>
          <w:b/>
          <w:sz w:val="24"/>
          <w:szCs w:val="24"/>
        </w:rPr>
        <w:t>・注意事項</w:t>
      </w:r>
    </w:p>
    <w:p w14:paraId="109659F7" w14:textId="67B1B436" w:rsidR="00356038" w:rsidRDefault="00441B96" w:rsidP="00916E94">
      <w:pPr>
        <w:pStyle w:val="ae"/>
        <w:numPr>
          <w:ilvl w:val="0"/>
          <w:numId w:val="13"/>
        </w:numPr>
        <w:adjustRightInd w:val="0"/>
        <w:snapToGrid w:val="0"/>
        <w:ind w:leftChars="0"/>
        <w:rPr>
          <w:rFonts w:ascii="游明朝" w:eastAsia="游明朝" w:hAnsi="游明朝"/>
          <w:sz w:val="24"/>
          <w:szCs w:val="24"/>
        </w:rPr>
      </w:pPr>
      <w:r>
        <w:rPr>
          <w:rFonts w:ascii="游明朝" w:eastAsia="游明朝" w:hAnsi="游明朝" w:hint="eastAsia"/>
          <w:sz w:val="24"/>
          <w:szCs w:val="24"/>
        </w:rPr>
        <w:t>取扱店であることが明確となるよう、別途配布する</w:t>
      </w:r>
      <w:r w:rsidR="005F3437">
        <w:rPr>
          <w:rFonts w:ascii="游明朝" w:eastAsia="游明朝" w:hAnsi="游明朝" w:hint="eastAsia"/>
          <w:sz w:val="24"/>
          <w:szCs w:val="24"/>
        </w:rPr>
        <w:t>加盟店</w:t>
      </w:r>
      <w:r w:rsidR="00D12D4B">
        <w:rPr>
          <w:rFonts w:ascii="游明朝" w:eastAsia="游明朝" w:hAnsi="游明朝" w:hint="eastAsia"/>
          <w:sz w:val="24"/>
          <w:szCs w:val="24"/>
        </w:rPr>
        <w:t>ポスター</w:t>
      </w:r>
      <w:r>
        <w:rPr>
          <w:rFonts w:ascii="游明朝" w:eastAsia="游明朝" w:hAnsi="游明朝" w:hint="eastAsia"/>
          <w:sz w:val="24"/>
          <w:szCs w:val="24"/>
        </w:rPr>
        <w:t>を利用者が分かりやすい場所に掲示すること。</w:t>
      </w:r>
    </w:p>
    <w:p w14:paraId="730614AC" w14:textId="430E8AEA" w:rsidR="00276CEA" w:rsidRDefault="00276CEA" w:rsidP="00916E94">
      <w:pPr>
        <w:pStyle w:val="ae"/>
        <w:numPr>
          <w:ilvl w:val="0"/>
          <w:numId w:val="13"/>
        </w:numPr>
        <w:adjustRightInd w:val="0"/>
        <w:snapToGrid w:val="0"/>
        <w:ind w:leftChars="0"/>
        <w:rPr>
          <w:rFonts w:ascii="游明朝" w:eastAsia="游明朝" w:hAnsi="游明朝"/>
          <w:sz w:val="24"/>
          <w:szCs w:val="24"/>
        </w:rPr>
      </w:pPr>
      <w:r>
        <w:rPr>
          <w:rFonts w:ascii="游明朝" w:eastAsia="游明朝" w:hAnsi="游明朝" w:hint="eastAsia"/>
          <w:sz w:val="24"/>
          <w:szCs w:val="24"/>
        </w:rPr>
        <w:t>物品の販売にあたり、</w:t>
      </w:r>
      <w:r w:rsidR="00D12D4B">
        <w:rPr>
          <w:rFonts w:ascii="游明朝" w:eastAsia="游明朝" w:hAnsi="游明朝" w:hint="eastAsia"/>
          <w:sz w:val="24"/>
          <w:szCs w:val="24"/>
        </w:rPr>
        <w:t>クーポン券</w:t>
      </w:r>
      <w:r>
        <w:rPr>
          <w:rFonts w:ascii="游明朝" w:eastAsia="游明朝" w:hAnsi="游明朝" w:hint="eastAsia"/>
          <w:sz w:val="24"/>
          <w:szCs w:val="24"/>
        </w:rPr>
        <w:t>の受け取りを拒まないこと。</w:t>
      </w:r>
    </w:p>
    <w:p w14:paraId="4B53F050" w14:textId="0CD322AD" w:rsidR="00097398" w:rsidRDefault="00276CEA" w:rsidP="00916E94">
      <w:pPr>
        <w:pStyle w:val="ae"/>
        <w:adjustRightInd w:val="0"/>
        <w:snapToGrid w:val="0"/>
        <w:ind w:leftChars="0" w:left="600"/>
        <w:rPr>
          <w:rFonts w:ascii="游明朝" w:eastAsia="游明朝" w:hAnsi="游明朝"/>
          <w:sz w:val="24"/>
          <w:szCs w:val="24"/>
        </w:rPr>
      </w:pPr>
      <w:r>
        <w:rPr>
          <w:rFonts w:ascii="游明朝" w:eastAsia="游明朝" w:hAnsi="游明朝" w:hint="eastAsia"/>
          <w:sz w:val="24"/>
          <w:szCs w:val="24"/>
        </w:rPr>
        <w:t>ただし、使用対象外</w:t>
      </w:r>
      <w:r w:rsidR="003A136B">
        <w:rPr>
          <w:rFonts w:ascii="游明朝" w:eastAsia="游明朝" w:hAnsi="游明朝" w:hint="eastAsia"/>
          <w:sz w:val="24"/>
          <w:szCs w:val="24"/>
        </w:rPr>
        <w:t>の</w:t>
      </w:r>
      <w:r>
        <w:rPr>
          <w:rFonts w:ascii="游明朝" w:eastAsia="游明朝" w:hAnsi="游明朝" w:hint="eastAsia"/>
          <w:sz w:val="24"/>
          <w:szCs w:val="24"/>
        </w:rPr>
        <w:t>物品の販売にあたっては、</w:t>
      </w:r>
      <w:r w:rsidR="00D12D4B">
        <w:rPr>
          <w:rFonts w:ascii="游明朝" w:eastAsia="游明朝" w:hAnsi="游明朝" w:hint="eastAsia"/>
          <w:sz w:val="24"/>
          <w:szCs w:val="24"/>
        </w:rPr>
        <w:t>クーポン券</w:t>
      </w:r>
      <w:r>
        <w:rPr>
          <w:rFonts w:ascii="游明朝" w:eastAsia="游明朝" w:hAnsi="游明朝" w:hint="eastAsia"/>
          <w:sz w:val="24"/>
          <w:szCs w:val="24"/>
        </w:rPr>
        <w:t>を受け取らないこと。</w:t>
      </w:r>
    </w:p>
    <w:p w14:paraId="4494E1C7" w14:textId="2F82424B" w:rsidR="00410694" w:rsidRDefault="00410694" w:rsidP="00916E94">
      <w:pPr>
        <w:pStyle w:val="ae"/>
        <w:numPr>
          <w:ilvl w:val="0"/>
          <w:numId w:val="13"/>
        </w:numPr>
        <w:adjustRightInd w:val="0"/>
        <w:snapToGrid w:val="0"/>
        <w:ind w:leftChars="0"/>
        <w:rPr>
          <w:rFonts w:ascii="游明朝" w:eastAsia="游明朝" w:hAnsi="游明朝"/>
          <w:sz w:val="24"/>
          <w:szCs w:val="24"/>
        </w:rPr>
      </w:pPr>
      <w:r>
        <w:rPr>
          <w:rFonts w:ascii="游明朝" w:eastAsia="游明朝" w:hAnsi="游明朝" w:hint="eastAsia"/>
          <w:sz w:val="24"/>
          <w:szCs w:val="24"/>
        </w:rPr>
        <w:t>クーポン券による物品の販売にあたっては、おつりを支払わないこと。</w:t>
      </w:r>
    </w:p>
    <w:p w14:paraId="4F36276B" w14:textId="018E2101" w:rsidR="00097398" w:rsidRDefault="00E43151" w:rsidP="00916E94">
      <w:pPr>
        <w:pStyle w:val="ae"/>
        <w:numPr>
          <w:ilvl w:val="0"/>
          <w:numId w:val="13"/>
        </w:numPr>
        <w:adjustRightInd w:val="0"/>
        <w:snapToGrid w:val="0"/>
        <w:ind w:leftChars="0"/>
        <w:rPr>
          <w:rFonts w:ascii="游明朝" w:eastAsia="游明朝" w:hAnsi="游明朝"/>
          <w:sz w:val="24"/>
          <w:szCs w:val="24"/>
        </w:rPr>
      </w:pPr>
      <w:r>
        <w:rPr>
          <w:rFonts w:ascii="游明朝" w:eastAsia="游明朝" w:hAnsi="游明朝" w:hint="eastAsia"/>
          <w:sz w:val="24"/>
          <w:szCs w:val="24"/>
        </w:rPr>
        <w:t>有効</w:t>
      </w:r>
      <w:r w:rsidR="007309F9" w:rsidRPr="00E66D4B">
        <w:rPr>
          <w:rFonts w:ascii="游明朝" w:eastAsia="游明朝" w:hAnsi="游明朝" w:hint="eastAsia"/>
          <w:sz w:val="24"/>
          <w:szCs w:val="24"/>
        </w:rPr>
        <w:t>期間</w:t>
      </w:r>
      <w:r w:rsidR="007309F9">
        <w:rPr>
          <w:rFonts w:ascii="游明朝" w:eastAsia="游明朝" w:hAnsi="游明朝" w:hint="eastAsia"/>
          <w:sz w:val="24"/>
          <w:szCs w:val="24"/>
        </w:rPr>
        <w:t>を過ぎた</w:t>
      </w:r>
      <w:r w:rsidR="00D12D4B">
        <w:rPr>
          <w:rFonts w:ascii="游明朝" w:eastAsia="游明朝" w:hAnsi="游明朝" w:hint="eastAsia"/>
          <w:sz w:val="24"/>
          <w:szCs w:val="24"/>
        </w:rPr>
        <w:t>クーポン</w:t>
      </w:r>
      <w:r w:rsidR="007309F9">
        <w:rPr>
          <w:rFonts w:ascii="游明朝" w:eastAsia="游明朝" w:hAnsi="游明朝" w:hint="eastAsia"/>
          <w:sz w:val="24"/>
          <w:szCs w:val="24"/>
        </w:rPr>
        <w:t>券は受け取らないこと。</w:t>
      </w:r>
    </w:p>
    <w:p w14:paraId="2C5FB11D" w14:textId="77777777" w:rsidR="00EE067B" w:rsidRDefault="004A2748" w:rsidP="00EE067B">
      <w:pPr>
        <w:pStyle w:val="ae"/>
        <w:adjustRightInd w:val="0"/>
        <w:snapToGrid w:val="0"/>
        <w:ind w:leftChars="0" w:left="600"/>
        <w:rPr>
          <w:rFonts w:ascii="游明朝" w:eastAsia="游明朝" w:hAnsi="游明朝"/>
          <w:sz w:val="24"/>
          <w:szCs w:val="24"/>
        </w:rPr>
      </w:pPr>
      <w:r>
        <w:rPr>
          <w:rFonts w:ascii="游明朝" w:eastAsia="游明朝" w:hAnsi="游明朝" w:hint="eastAsia"/>
          <w:sz w:val="24"/>
          <w:szCs w:val="24"/>
        </w:rPr>
        <w:t>また、偽造・変造が疑われる</w:t>
      </w:r>
      <w:r w:rsidR="00D12D4B">
        <w:rPr>
          <w:rFonts w:ascii="游明朝" w:eastAsia="游明朝" w:hAnsi="游明朝" w:hint="eastAsia"/>
          <w:sz w:val="24"/>
          <w:szCs w:val="24"/>
        </w:rPr>
        <w:t>クーポン</w:t>
      </w:r>
      <w:r>
        <w:rPr>
          <w:rFonts w:ascii="游明朝" w:eastAsia="游明朝" w:hAnsi="游明朝" w:hint="eastAsia"/>
          <w:sz w:val="24"/>
          <w:szCs w:val="24"/>
        </w:rPr>
        <w:t>券は受け取らず、速やかに警察へ通報し、</w:t>
      </w:r>
      <w:r w:rsidRPr="00EE067B">
        <w:rPr>
          <w:rFonts w:ascii="游明朝" w:eastAsia="游明朝" w:hAnsi="游明朝" w:hint="eastAsia"/>
          <w:sz w:val="24"/>
          <w:szCs w:val="24"/>
        </w:rPr>
        <w:t>併せて、</w:t>
      </w:r>
    </w:p>
    <w:p w14:paraId="0467C672" w14:textId="344F748F" w:rsidR="004A2748" w:rsidRPr="00EE067B" w:rsidRDefault="004A2748" w:rsidP="00EE067B">
      <w:pPr>
        <w:pStyle w:val="ae"/>
        <w:adjustRightInd w:val="0"/>
        <w:snapToGrid w:val="0"/>
        <w:ind w:leftChars="0" w:left="600"/>
        <w:rPr>
          <w:rFonts w:ascii="游明朝" w:eastAsia="游明朝" w:hAnsi="游明朝"/>
          <w:sz w:val="24"/>
          <w:szCs w:val="24"/>
        </w:rPr>
      </w:pPr>
      <w:r w:rsidRPr="00EE067B">
        <w:rPr>
          <w:rFonts w:ascii="游明朝" w:eastAsia="游明朝" w:hAnsi="游明朝" w:hint="eastAsia"/>
          <w:sz w:val="24"/>
          <w:szCs w:val="24"/>
        </w:rPr>
        <w:t>その旨を</w:t>
      </w:r>
      <w:r w:rsidR="0079122F">
        <w:rPr>
          <w:rFonts w:ascii="游明朝" w:eastAsia="游明朝" w:hAnsi="游明朝" w:hint="eastAsia"/>
          <w:sz w:val="24"/>
          <w:szCs w:val="24"/>
        </w:rPr>
        <w:t>多久市</w:t>
      </w:r>
      <w:r w:rsidRPr="00EE067B">
        <w:rPr>
          <w:rFonts w:ascii="游明朝" w:eastAsia="游明朝" w:hAnsi="游明朝" w:hint="eastAsia"/>
          <w:sz w:val="24"/>
          <w:szCs w:val="24"/>
        </w:rPr>
        <w:t>へ連絡すること。</w:t>
      </w:r>
    </w:p>
    <w:p w14:paraId="1C34C62D" w14:textId="408BA33F" w:rsidR="004A2748" w:rsidRDefault="00D12D4B" w:rsidP="00916E94">
      <w:pPr>
        <w:pStyle w:val="ae"/>
        <w:numPr>
          <w:ilvl w:val="0"/>
          <w:numId w:val="13"/>
        </w:numPr>
        <w:adjustRightInd w:val="0"/>
        <w:snapToGrid w:val="0"/>
        <w:ind w:leftChars="0"/>
        <w:rPr>
          <w:rFonts w:ascii="游明朝" w:eastAsia="游明朝" w:hAnsi="游明朝"/>
          <w:sz w:val="24"/>
          <w:szCs w:val="24"/>
        </w:rPr>
      </w:pPr>
      <w:r>
        <w:rPr>
          <w:rFonts w:ascii="游明朝" w:eastAsia="游明朝" w:hAnsi="游明朝" w:hint="eastAsia"/>
          <w:sz w:val="24"/>
          <w:szCs w:val="24"/>
        </w:rPr>
        <w:t>クーポン</w:t>
      </w:r>
      <w:r w:rsidR="004A2748">
        <w:rPr>
          <w:rFonts w:ascii="游明朝" w:eastAsia="游明朝" w:hAnsi="游明朝" w:hint="eastAsia"/>
          <w:sz w:val="24"/>
          <w:szCs w:val="24"/>
        </w:rPr>
        <w:t>券の交換、譲渡及び売買を行わないこと。</w:t>
      </w:r>
    </w:p>
    <w:p w14:paraId="2FA3801E" w14:textId="1D0C84C3" w:rsidR="004A2748" w:rsidRDefault="00A177A0" w:rsidP="00A177A0">
      <w:pPr>
        <w:pStyle w:val="ae"/>
        <w:numPr>
          <w:ilvl w:val="0"/>
          <w:numId w:val="13"/>
        </w:numPr>
        <w:adjustRightInd w:val="0"/>
        <w:snapToGrid w:val="0"/>
        <w:ind w:leftChars="0"/>
        <w:rPr>
          <w:rFonts w:ascii="游明朝" w:eastAsia="游明朝" w:hAnsi="游明朝"/>
          <w:sz w:val="24"/>
          <w:szCs w:val="24"/>
        </w:rPr>
      </w:pPr>
      <w:r w:rsidRPr="00A177A0">
        <w:rPr>
          <w:rFonts w:ascii="游明朝" w:eastAsia="游明朝" w:hAnsi="游明朝" w:hint="eastAsia"/>
          <w:sz w:val="24"/>
          <w:szCs w:val="24"/>
        </w:rPr>
        <w:t>取扱店に対して実施するアンケート調査など、</w:t>
      </w:r>
      <w:r w:rsidR="007E4980">
        <w:rPr>
          <w:rFonts w:ascii="游明朝" w:eastAsia="游明朝" w:hAnsi="游明朝" w:hint="eastAsia"/>
          <w:sz w:val="24"/>
          <w:szCs w:val="24"/>
        </w:rPr>
        <w:t>多久市</w:t>
      </w:r>
      <w:r w:rsidR="004A2748">
        <w:rPr>
          <w:rFonts w:ascii="游明朝" w:eastAsia="游明朝" w:hAnsi="游明朝" w:hint="eastAsia"/>
          <w:sz w:val="24"/>
          <w:szCs w:val="24"/>
        </w:rPr>
        <w:t>、その他本事業に係る関係者の事業運営に協力すること。</w:t>
      </w:r>
    </w:p>
    <w:p w14:paraId="2E76DB96" w14:textId="77777777" w:rsidR="00750C4F" w:rsidRDefault="00051569" w:rsidP="00051569">
      <w:pPr>
        <w:pStyle w:val="ae"/>
        <w:numPr>
          <w:ilvl w:val="0"/>
          <w:numId w:val="13"/>
        </w:numPr>
        <w:adjustRightInd w:val="0"/>
        <w:snapToGrid w:val="0"/>
        <w:ind w:leftChars="0"/>
        <w:rPr>
          <w:rFonts w:ascii="游明朝" w:eastAsia="游明朝" w:hAnsi="游明朝"/>
          <w:sz w:val="24"/>
          <w:szCs w:val="24"/>
        </w:rPr>
      </w:pPr>
      <w:r>
        <w:rPr>
          <w:rFonts w:ascii="游明朝" w:eastAsia="游明朝" w:hAnsi="游明朝" w:hint="eastAsia"/>
          <w:sz w:val="24"/>
          <w:szCs w:val="24"/>
        </w:rPr>
        <w:lastRenderedPageBreak/>
        <w:t>使用者の個人情報</w:t>
      </w:r>
      <w:r w:rsidRPr="00051569">
        <w:rPr>
          <w:rFonts w:ascii="游明朝" w:eastAsia="游明朝" w:hAnsi="游明朝" w:hint="eastAsia"/>
          <w:sz w:val="24"/>
          <w:szCs w:val="24"/>
        </w:rPr>
        <w:t>を他に漏らしてはならない。</w:t>
      </w:r>
    </w:p>
    <w:p w14:paraId="20D2D76B" w14:textId="421A89D7" w:rsidR="004A2748" w:rsidRDefault="00D12D4B" w:rsidP="00916E94">
      <w:pPr>
        <w:pStyle w:val="ae"/>
        <w:numPr>
          <w:ilvl w:val="0"/>
          <w:numId w:val="13"/>
        </w:numPr>
        <w:adjustRightInd w:val="0"/>
        <w:snapToGrid w:val="0"/>
        <w:ind w:leftChars="0"/>
        <w:rPr>
          <w:rFonts w:ascii="游明朝" w:eastAsia="游明朝" w:hAnsi="游明朝"/>
          <w:sz w:val="24"/>
          <w:szCs w:val="24"/>
        </w:rPr>
      </w:pPr>
      <w:r>
        <w:rPr>
          <w:rFonts w:ascii="游明朝" w:eastAsia="游明朝" w:hAnsi="游明朝" w:hint="eastAsia"/>
          <w:sz w:val="24"/>
          <w:szCs w:val="24"/>
        </w:rPr>
        <w:t>クーポン券</w:t>
      </w:r>
      <w:r w:rsidR="004A2748">
        <w:rPr>
          <w:rFonts w:ascii="游明朝" w:eastAsia="游明朝" w:hAnsi="游明朝" w:hint="eastAsia"/>
          <w:sz w:val="24"/>
          <w:szCs w:val="24"/>
        </w:rPr>
        <w:t>の盗難・紛失・</w:t>
      </w:r>
      <w:r w:rsidR="00E410FA">
        <w:rPr>
          <w:rFonts w:ascii="游明朝" w:eastAsia="游明朝" w:hAnsi="游明朝" w:hint="eastAsia"/>
          <w:sz w:val="24"/>
          <w:szCs w:val="24"/>
        </w:rPr>
        <w:t>滅失または偽造等に対して、</w:t>
      </w:r>
      <w:r w:rsidR="007E4980">
        <w:rPr>
          <w:rFonts w:ascii="游明朝" w:eastAsia="游明朝" w:hAnsi="游明朝" w:hint="eastAsia"/>
          <w:sz w:val="24"/>
          <w:szCs w:val="24"/>
        </w:rPr>
        <w:t>多久市</w:t>
      </w:r>
      <w:r w:rsidR="00E410FA">
        <w:rPr>
          <w:rFonts w:ascii="游明朝" w:eastAsia="游明朝" w:hAnsi="游明朝" w:hint="eastAsia"/>
          <w:sz w:val="24"/>
          <w:szCs w:val="24"/>
        </w:rPr>
        <w:t>は責を負わない。</w:t>
      </w:r>
    </w:p>
    <w:p w14:paraId="539EFA1D" w14:textId="13903AC9" w:rsidR="00E410FA" w:rsidRDefault="007E4980" w:rsidP="00916E94">
      <w:pPr>
        <w:pStyle w:val="ae"/>
        <w:numPr>
          <w:ilvl w:val="0"/>
          <w:numId w:val="13"/>
        </w:numPr>
        <w:adjustRightInd w:val="0"/>
        <w:snapToGrid w:val="0"/>
        <w:ind w:leftChars="0"/>
        <w:rPr>
          <w:rFonts w:ascii="游明朝" w:eastAsia="游明朝" w:hAnsi="游明朝"/>
          <w:sz w:val="24"/>
          <w:szCs w:val="24"/>
        </w:rPr>
      </w:pPr>
      <w:r>
        <w:rPr>
          <w:rFonts w:ascii="游明朝" w:eastAsia="游明朝" w:hAnsi="游明朝" w:hint="eastAsia"/>
          <w:sz w:val="24"/>
          <w:szCs w:val="24"/>
        </w:rPr>
        <w:t>多久市</w:t>
      </w:r>
      <w:r w:rsidR="00E410FA">
        <w:rPr>
          <w:rFonts w:ascii="游明朝" w:eastAsia="游明朝" w:hAnsi="游明朝" w:hint="eastAsia"/>
          <w:sz w:val="24"/>
          <w:szCs w:val="24"/>
        </w:rPr>
        <w:t>は、取扱店が本募集要項に反する行為を行った場合は、取扱店登録を取り消すことができるものとする。</w:t>
      </w:r>
    </w:p>
    <w:p w14:paraId="6E064C18" w14:textId="38BA0EB2" w:rsidR="00821642" w:rsidRPr="004A2748" w:rsidRDefault="00821642" w:rsidP="00916E94">
      <w:pPr>
        <w:pStyle w:val="ae"/>
        <w:numPr>
          <w:ilvl w:val="0"/>
          <w:numId w:val="13"/>
        </w:numPr>
        <w:adjustRightInd w:val="0"/>
        <w:snapToGrid w:val="0"/>
        <w:ind w:leftChars="0"/>
        <w:rPr>
          <w:rFonts w:ascii="游明朝" w:eastAsia="游明朝" w:hAnsi="游明朝"/>
          <w:sz w:val="24"/>
          <w:szCs w:val="24"/>
        </w:rPr>
      </w:pPr>
      <w:r w:rsidRPr="00F455EC">
        <w:rPr>
          <w:rFonts w:ascii="游明朝" w:eastAsia="游明朝" w:hAnsi="游明朝" w:hint="eastAsia"/>
          <w:sz w:val="24"/>
          <w:szCs w:val="24"/>
        </w:rPr>
        <w:t>本事業で取扱店が得た収入は</w:t>
      </w:r>
      <w:r w:rsidR="00A62833" w:rsidRPr="00CE4545">
        <w:rPr>
          <w:rFonts w:ascii="游明朝" w:eastAsia="游明朝" w:hAnsi="游明朝" w:hint="eastAsia"/>
          <w:sz w:val="24"/>
          <w:szCs w:val="24"/>
        </w:rPr>
        <w:t>、</w:t>
      </w:r>
      <w:r w:rsidR="00ED7DAA">
        <w:rPr>
          <w:rFonts w:ascii="游明朝" w:eastAsia="游明朝" w:hAnsi="游明朝" w:hint="eastAsia"/>
          <w:sz w:val="24"/>
          <w:szCs w:val="24"/>
        </w:rPr>
        <w:t>課税対象となる</w:t>
      </w:r>
      <w:r w:rsidRPr="00F455EC">
        <w:rPr>
          <w:rFonts w:ascii="游明朝" w:eastAsia="游明朝" w:hAnsi="游明朝" w:hint="eastAsia"/>
          <w:sz w:val="24"/>
          <w:szCs w:val="24"/>
        </w:rPr>
        <w:t>。</w:t>
      </w:r>
    </w:p>
    <w:p w14:paraId="14EE0700" w14:textId="77777777" w:rsidR="00E90BC7" w:rsidRPr="00E410FA" w:rsidRDefault="00E90BC7" w:rsidP="00916E94">
      <w:pPr>
        <w:adjustRightInd w:val="0"/>
        <w:snapToGrid w:val="0"/>
        <w:rPr>
          <w:rFonts w:ascii="游明朝" w:eastAsia="游明朝" w:hAnsi="游明朝"/>
          <w:sz w:val="24"/>
          <w:szCs w:val="24"/>
        </w:rPr>
      </w:pPr>
    </w:p>
    <w:p w14:paraId="0A8F4406" w14:textId="77777777" w:rsidR="00E90BC7" w:rsidRPr="00CA7D74" w:rsidRDefault="00F84813" w:rsidP="00916E94">
      <w:pPr>
        <w:adjustRightInd w:val="0"/>
        <w:snapToGrid w:val="0"/>
        <w:rPr>
          <w:rFonts w:ascii="游明朝" w:eastAsia="游明朝" w:hAnsi="游明朝"/>
          <w:b/>
          <w:sz w:val="24"/>
          <w:szCs w:val="24"/>
        </w:rPr>
      </w:pPr>
      <w:r w:rsidRPr="00CA7D74">
        <w:rPr>
          <w:rFonts w:ascii="游明朝" w:eastAsia="游明朝" w:hAnsi="游明朝" w:hint="eastAsia"/>
          <w:b/>
          <w:sz w:val="24"/>
          <w:szCs w:val="24"/>
        </w:rPr>
        <w:t>5　換金について</w:t>
      </w:r>
    </w:p>
    <w:tbl>
      <w:tblPr>
        <w:tblStyle w:val="a7"/>
        <w:tblW w:w="10343" w:type="dxa"/>
        <w:tblLook w:val="04A0" w:firstRow="1" w:lastRow="0" w:firstColumn="1" w:lastColumn="0" w:noHBand="0" w:noVBand="1"/>
      </w:tblPr>
      <w:tblGrid>
        <w:gridCol w:w="1838"/>
        <w:gridCol w:w="8505"/>
      </w:tblGrid>
      <w:tr w:rsidR="006241C0" w14:paraId="1E65F2FD" w14:textId="77777777" w:rsidTr="001B6D87">
        <w:trPr>
          <w:trHeight w:val="437"/>
        </w:trPr>
        <w:tc>
          <w:tcPr>
            <w:tcW w:w="1838" w:type="dxa"/>
            <w:shd w:val="clear" w:color="auto" w:fill="C6D9F1" w:themeFill="text2" w:themeFillTint="33"/>
            <w:vAlign w:val="center"/>
          </w:tcPr>
          <w:p w14:paraId="3531566C" w14:textId="7EEC2AC0" w:rsidR="006241C0" w:rsidRDefault="00383191" w:rsidP="002E7208">
            <w:pPr>
              <w:adjustRightInd w:val="0"/>
              <w:snapToGrid w:val="0"/>
              <w:jc w:val="left"/>
              <w:rPr>
                <w:rFonts w:ascii="游明朝" w:eastAsia="游明朝" w:hAnsi="游明朝"/>
                <w:sz w:val="24"/>
                <w:szCs w:val="24"/>
              </w:rPr>
            </w:pPr>
            <w:r w:rsidRPr="003944DE">
              <w:rPr>
                <w:rFonts w:ascii="游明朝" w:eastAsia="游明朝" w:hAnsi="游明朝" w:hint="eastAsia"/>
                <w:color w:val="000000" w:themeColor="text1"/>
                <w:sz w:val="24"/>
                <w:szCs w:val="24"/>
              </w:rPr>
              <w:t>換金受付場所</w:t>
            </w:r>
          </w:p>
        </w:tc>
        <w:tc>
          <w:tcPr>
            <w:tcW w:w="8505" w:type="dxa"/>
            <w:vAlign w:val="center"/>
          </w:tcPr>
          <w:p w14:paraId="40CD4892" w14:textId="05D92BD8" w:rsidR="006241C0" w:rsidRDefault="0000493E" w:rsidP="004F6CE4">
            <w:pPr>
              <w:adjustRightInd w:val="0"/>
              <w:snapToGrid w:val="0"/>
              <w:rPr>
                <w:rFonts w:ascii="游明朝" w:eastAsia="游明朝" w:hAnsi="游明朝"/>
                <w:sz w:val="24"/>
                <w:szCs w:val="24"/>
              </w:rPr>
            </w:pPr>
            <w:r>
              <w:rPr>
                <w:rFonts w:ascii="游明朝" w:eastAsia="游明朝" w:hAnsi="游明朝" w:hint="eastAsia"/>
                <w:sz w:val="24"/>
                <w:szCs w:val="24"/>
              </w:rPr>
              <w:t>多久市商工会</w:t>
            </w:r>
          </w:p>
        </w:tc>
      </w:tr>
      <w:tr w:rsidR="000F5E13" w14:paraId="24BCEBE2" w14:textId="77777777" w:rsidTr="001B6D87">
        <w:trPr>
          <w:trHeight w:val="437"/>
        </w:trPr>
        <w:tc>
          <w:tcPr>
            <w:tcW w:w="1838" w:type="dxa"/>
            <w:shd w:val="clear" w:color="auto" w:fill="C6D9F1" w:themeFill="text2" w:themeFillTint="33"/>
            <w:vAlign w:val="center"/>
          </w:tcPr>
          <w:p w14:paraId="32902373" w14:textId="4530FDB0" w:rsidR="000F5E13" w:rsidRDefault="00383191" w:rsidP="000F5E13">
            <w:pPr>
              <w:adjustRightInd w:val="0"/>
              <w:snapToGrid w:val="0"/>
              <w:jc w:val="left"/>
              <w:rPr>
                <w:rFonts w:ascii="游明朝" w:eastAsia="游明朝" w:hAnsi="游明朝"/>
                <w:sz w:val="24"/>
                <w:szCs w:val="24"/>
              </w:rPr>
            </w:pPr>
            <w:r>
              <w:rPr>
                <w:rFonts w:ascii="游明朝" w:eastAsia="游明朝" w:hAnsi="游明朝" w:hint="eastAsia"/>
                <w:sz w:val="24"/>
                <w:szCs w:val="24"/>
              </w:rPr>
              <w:t>換金方法</w:t>
            </w:r>
          </w:p>
        </w:tc>
        <w:tc>
          <w:tcPr>
            <w:tcW w:w="8505" w:type="dxa"/>
            <w:vAlign w:val="center"/>
          </w:tcPr>
          <w:p w14:paraId="5EACC2E0" w14:textId="1DE1D893" w:rsidR="000F5E13" w:rsidRDefault="00383191" w:rsidP="000F5E13">
            <w:pPr>
              <w:adjustRightInd w:val="0"/>
              <w:snapToGrid w:val="0"/>
              <w:rPr>
                <w:rFonts w:ascii="游明朝" w:eastAsia="游明朝" w:hAnsi="游明朝"/>
                <w:sz w:val="24"/>
                <w:szCs w:val="24"/>
              </w:rPr>
            </w:pPr>
            <w:r w:rsidRPr="003944DE">
              <w:rPr>
                <w:rFonts w:ascii="游明朝" w:eastAsia="游明朝" w:hAnsi="游明朝" w:hint="eastAsia"/>
                <w:color w:val="000000" w:themeColor="text1"/>
                <w:sz w:val="24"/>
                <w:szCs w:val="24"/>
              </w:rPr>
              <w:t>口座振込</w:t>
            </w:r>
          </w:p>
        </w:tc>
      </w:tr>
      <w:tr w:rsidR="006241C0" w14:paraId="57F4CD97" w14:textId="77777777" w:rsidTr="001B6D87">
        <w:trPr>
          <w:trHeight w:val="437"/>
        </w:trPr>
        <w:tc>
          <w:tcPr>
            <w:tcW w:w="1838" w:type="dxa"/>
            <w:shd w:val="clear" w:color="auto" w:fill="C6D9F1" w:themeFill="text2" w:themeFillTint="33"/>
            <w:vAlign w:val="center"/>
          </w:tcPr>
          <w:p w14:paraId="4827A79B" w14:textId="77777777" w:rsidR="006241C0" w:rsidRPr="00F924C9" w:rsidRDefault="00F924C9" w:rsidP="002E7208">
            <w:pPr>
              <w:adjustRightInd w:val="0"/>
              <w:snapToGrid w:val="0"/>
              <w:jc w:val="left"/>
              <w:rPr>
                <w:rFonts w:ascii="游明朝" w:eastAsia="游明朝" w:hAnsi="游明朝"/>
                <w:sz w:val="24"/>
                <w:szCs w:val="24"/>
              </w:rPr>
            </w:pPr>
            <w:r>
              <w:rPr>
                <w:rFonts w:ascii="游明朝" w:eastAsia="游明朝" w:hAnsi="游明朝" w:hint="eastAsia"/>
                <w:sz w:val="24"/>
                <w:szCs w:val="24"/>
              </w:rPr>
              <w:t>換金手数料</w:t>
            </w:r>
          </w:p>
        </w:tc>
        <w:tc>
          <w:tcPr>
            <w:tcW w:w="8505" w:type="dxa"/>
            <w:vAlign w:val="center"/>
          </w:tcPr>
          <w:p w14:paraId="3455BB07" w14:textId="3AC533FB" w:rsidR="006241C0" w:rsidRDefault="00024FD1" w:rsidP="00024FD1">
            <w:pPr>
              <w:adjustRightInd w:val="0"/>
              <w:snapToGrid w:val="0"/>
              <w:rPr>
                <w:rFonts w:ascii="游明朝" w:eastAsia="游明朝" w:hAnsi="游明朝"/>
                <w:sz w:val="24"/>
                <w:szCs w:val="24"/>
              </w:rPr>
            </w:pPr>
            <w:r>
              <w:rPr>
                <w:rFonts w:ascii="游明朝" w:eastAsia="游明朝" w:hAnsi="游明朝" w:hint="eastAsia"/>
                <w:sz w:val="24"/>
                <w:szCs w:val="24"/>
              </w:rPr>
              <w:t>無料</w:t>
            </w:r>
          </w:p>
        </w:tc>
      </w:tr>
      <w:tr w:rsidR="000F5E13" w:rsidRPr="00374B0B" w14:paraId="2A65CC14" w14:textId="77777777" w:rsidTr="001B6D87">
        <w:trPr>
          <w:trHeight w:val="203"/>
        </w:trPr>
        <w:tc>
          <w:tcPr>
            <w:tcW w:w="1838" w:type="dxa"/>
            <w:shd w:val="clear" w:color="auto" w:fill="C6D9F1" w:themeFill="text2" w:themeFillTint="33"/>
            <w:vAlign w:val="center"/>
          </w:tcPr>
          <w:p w14:paraId="21DE3E6B" w14:textId="4A905315" w:rsidR="000F5E13" w:rsidRDefault="000F5E13" w:rsidP="000F5E13">
            <w:pPr>
              <w:adjustRightInd w:val="0"/>
              <w:snapToGrid w:val="0"/>
              <w:jc w:val="left"/>
              <w:rPr>
                <w:rFonts w:ascii="游明朝" w:eastAsia="游明朝" w:hAnsi="游明朝"/>
                <w:sz w:val="24"/>
                <w:szCs w:val="24"/>
              </w:rPr>
            </w:pPr>
            <w:r>
              <w:rPr>
                <w:rFonts w:ascii="游明朝" w:eastAsia="游明朝" w:hAnsi="游明朝" w:hint="eastAsia"/>
                <w:sz w:val="24"/>
                <w:szCs w:val="24"/>
              </w:rPr>
              <w:t>換金</w:t>
            </w:r>
            <w:r w:rsidR="00383191">
              <w:rPr>
                <w:rFonts w:ascii="游明朝" w:eastAsia="游明朝" w:hAnsi="游明朝" w:hint="eastAsia"/>
                <w:sz w:val="24"/>
                <w:szCs w:val="24"/>
              </w:rPr>
              <w:t>受付</w:t>
            </w:r>
            <w:r>
              <w:rPr>
                <w:rFonts w:ascii="游明朝" w:eastAsia="游明朝" w:hAnsi="游明朝" w:hint="eastAsia"/>
                <w:sz w:val="24"/>
                <w:szCs w:val="24"/>
              </w:rPr>
              <w:t>期間</w:t>
            </w:r>
          </w:p>
        </w:tc>
        <w:tc>
          <w:tcPr>
            <w:tcW w:w="8505" w:type="dxa"/>
            <w:vAlign w:val="center"/>
          </w:tcPr>
          <w:p w14:paraId="34DD87D1" w14:textId="335B1A99" w:rsidR="000F5E13" w:rsidRPr="003944DE" w:rsidRDefault="000F5E13" w:rsidP="000F5E13">
            <w:pPr>
              <w:adjustRightInd w:val="0"/>
              <w:snapToGrid w:val="0"/>
              <w:rPr>
                <w:rFonts w:ascii="游明朝" w:eastAsia="游明朝" w:hAnsi="游明朝"/>
                <w:color w:val="000000" w:themeColor="text1"/>
                <w:sz w:val="24"/>
                <w:szCs w:val="24"/>
              </w:rPr>
            </w:pPr>
            <w:r w:rsidRPr="003944DE">
              <w:rPr>
                <w:rFonts w:ascii="游明朝" w:eastAsia="游明朝" w:hAnsi="游明朝" w:hint="eastAsia"/>
                <w:color w:val="000000" w:themeColor="text1"/>
                <w:sz w:val="24"/>
                <w:szCs w:val="24"/>
              </w:rPr>
              <w:t>令和</w:t>
            </w:r>
            <w:r w:rsidR="00383191">
              <w:rPr>
                <w:rFonts w:ascii="游明朝" w:eastAsia="游明朝" w:hAnsi="游明朝" w:hint="eastAsia"/>
                <w:color w:val="000000" w:themeColor="text1"/>
                <w:sz w:val="24"/>
                <w:szCs w:val="24"/>
              </w:rPr>
              <w:t>７</w:t>
            </w:r>
            <w:r w:rsidRPr="003944DE">
              <w:rPr>
                <w:rFonts w:ascii="游明朝" w:eastAsia="游明朝" w:hAnsi="游明朝" w:hint="eastAsia"/>
                <w:color w:val="000000" w:themeColor="text1"/>
                <w:sz w:val="24"/>
                <w:szCs w:val="24"/>
              </w:rPr>
              <w:t>年</w:t>
            </w:r>
            <w:r w:rsidR="00383191">
              <w:rPr>
                <w:rFonts w:ascii="游明朝" w:eastAsia="游明朝" w:hAnsi="游明朝" w:hint="eastAsia"/>
                <w:color w:val="000000" w:themeColor="text1"/>
                <w:sz w:val="24"/>
                <w:szCs w:val="24"/>
              </w:rPr>
              <w:t>８</w:t>
            </w:r>
            <w:r w:rsidRPr="003944DE">
              <w:rPr>
                <w:rFonts w:ascii="游明朝" w:eastAsia="游明朝" w:hAnsi="游明朝" w:hint="eastAsia"/>
                <w:color w:val="000000" w:themeColor="text1"/>
                <w:sz w:val="24"/>
                <w:szCs w:val="24"/>
              </w:rPr>
              <w:t>月</w:t>
            </w:r>
            <w:r w:rsidR="00383191">
              <w:rPr>
                <w:rFonts w:ascii="游明朝" w:eastAsia="游明朝" w:hAnsi="游明朝" w:hint="eastAsia"/>
                <w:color w:val="000000" w:themeColor="text1"/>
                <w:sz w:val="24"/>
                <w:szCs w:val="24"/>
              </w:rPr>
              <w:t>１８</w:t>
            </w:r>
            <w:r w:rsidRPr="003944DE">
              <w:rPr>
                <w:rFonts w:ascii="游明朝" w:eastAsia="游明朝" w:hAnsi="游明朝" w:hint="eastAsia"/>
                <w:color w:val="000000" w:themeColor="text1"/>
                <w:sz w:val="24"/>
                <w:szCs w:val="24"/>
              </w:rPr>
              <w:t>日（</w:t>
            </w:r>
            <w:r w:rsidR="00383191">
              <w:rPr>
                <w:rFonts w:ascii="游明朝" w:eastAsia="游明朝" w:hAnsi="游明朝" w:hint="eastAsia"/>
                <w:color w:val="000000" w:themeColor="text1"/>
                <w:sz w:val="24"/>
                <w:szCs w:val="24"/>
              </w:rPr>
              <w:t>月</w:t>
            </w:r>
            <w:r w:rsidRPr="003944DE">
              <w:rPr>
                <w:rFonts w:ascii="游明朝" w:eastAsia="游明朝" w:hAnsi="游明朝" w:hint="eastAsia"/>
                <w:color w:val="000000" w:themeColor="text1"/>
                <w:sz w:val="24"/>
                <w:szCs w:val="24"/>
              </w:rPr>
              <w:t>）～令和</w:t>
            </w:r>
            <w:r w:rsidR="00383191">
              <w:rPr>
                <w:rFonts w:ascii="游明朝" w:eastAsia="游明朝" w:hAnsi="游明朝" w:hint="eastAsia"/>
                <w:color w:val="000000" w:themeColor="text1"/>
                <w:sz w:val="24"/>
                <w:szCs w:val="24"/>
              </w:rPr>
              <w:t>８</w:t>
            </w:r>
            <w:r w:rsidRPr="003944DE">
              <w:rPr>
                <w:rFonts w:ascii="游明朝" w:eastAsia="游明朝" w:hAnsi="游明朝" w:hint="eastAsia"/>
                <w:color w:val="000000" w:themeColor="text1"/>
                <w:sz w:val="24"/>
                <w:szCs w:val="24"/>
              </w:rPr>
              <w:t>年</w:t>
            </w:r>
            <w:r w:rsidR="00D22C73">
              <w:rPr>
                <w:rFonts w:ascii="游明朝" w:eastAsia="游明朝" w:hAnsi="游明朝" w:hint="eastAsia"/>
                <w:color w:val="000000" w:themeColor="text1"/>
                <w:sz w:val="24"/>
                <w:szCs w:val="24"/>
              </w:rPr>
              <w:t>１</w:t>
            </w:r>
            <w:r w:rsidRPr="003944DE">
              <w:rPr>
                <w:rFonts w:ascii="游明朝" w:eastAsia="游明朝" w:hAnsi="游明朝" w:hint="eastAsia"/>
                <w:color w:val="000000" w:themeColor="text1"/>
                <w:sz w:val="24"/>
                <w:szCs w:val="24"/>
              </w:rPr>
              <w:t>月</w:t>
            </w:r>
            <w:r w:rsidR="00D22C73">
              <w:rPr>
                <w:rFonts w:ascii="游明朝" w:eastAsia="游明朝" w:hAnsi="游明朝" w:hint="eastAsia"/>
                <w:color w:val="000000" w:themeColor="text1"/>
                <w:sz w:val="24"/>
                <w:szCs w:val="24"/>
              </w:rPr>
              <w:t>３０</w:t>
            </w:r>
            <w:r w:rsidRPr="003944DE">
              <w:rPr>
                <w:rFonts w:ascii="游明朝" w:eastAsia="游明朝" w:hAnsi="游明朝" w:hint="eastAsia"/>
                <w:color w:val="000000" w:themeColor="text1"/>
                <w:sz w:val="24"/>
                <w:szCs w:val="24"/>
              </w:rPr>
              <w:t>日（金）</w:t>
            </w:r>
          </w:p>
          <w:p w14:paraId="3B97F55F" w14:textId="77777777" w:rsidR="00D25172" w:rsidRDefault="00D25172" w:rsidP="00D25172">
            <w:pPr>
              <w:adjustRightInd w:val="0"/>
              <w:snapToGrid w:val="0"/>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w:t>
            </w:r>
            <w:r w:rsidR="000F5E13" w:rsidRPr="003944DE">
              <w:rPr>
                <w:rFonts w:ascii="游明朝" w:eastAsia="游明朝" w:hAnsi="游明朝" w:hint="eastAsia"/>
                <w:color w:val="000000" w:themeColor="text1"/>
                <w:sz w:val="24"/>
                <w:szCs w:val="24"/>
              </w:rPr>
              <w:t>上の期間で土日祝日</w:t>
            </w:r>
            <w:r w:rsidR="00383191">
              <w:rPr>
                <w:rFonts w:ascii="游明朝" w:eastAsia="游明朝" w:hAnsi="游明朝" w:hint="eastAsia"/>
                <w:color w:val="000000" w:themeColor="text1"/>
                <w:sz w:val="24"/>
                <w:szCs w:val="24"/>
              </w:rPr>
              <w:t>と１２月２７日から1月４日まで</w:t>
            </w:r>
            <w:r w:rsidR="000F5E13" w:rsidRPr="003944DE">
              <w:rPr>
                <w:rFonts w:ascii="游明朝" w:eastAsia="游明朝" w:hAnsi="游明朝" w:hint="eastAsia"/>
                <w:color w:val="000000" w:themeColor="text1"/>
                <w:sz w:val="24"/>
                <w:szCs w:val="24"/>
              </w:rPr>
              <w:t>を除</w:t>
            </w:r>
            <w:r w:rsidR="00383191">
              <w:rPr>
                <w:rFonts w:ascii="游明朝" w:eastAsia="游明朝" w:hAnsi="游明朝" w:hint="eastAsia"/>
                <w:color w:val="000000" w:themeColor="text1"/>
                <w:sz w:val="24"/>
                <w:szCs w:val="24"/>
              </w:rPr>
              <w:t>いた</w:t>
            </w:r>
            <w:r w:rsidR="000F5E13" w:rsidRPr="003944DE">
              <w:rPr>
                <w:rFonts w:ascii="游明朝" w:eastAsia="游明朝" w:hAnsi="游明朝" w:hint="eastAsia"/>
                <w:color w:val="000000" w:themeColor="text1"/>
                <w:sz w:val="24"/>
                <w:szCs w:val="24"/>
              </w:rPr>
              <w:t>、</w:t>
            </w:r>
          </w:p>
          <w:p w14:paraId="660D6197" w14:textId="611CEB32" w:rsidR="00383191" w:rsidRPr="003944DE" w:rsidRDefault="000F5E13" w:rsidP="00D25172">
            <w:pPr>
              <w:adjustRightInd w:val="0"/>
              <w:snapToGrid w:val="0"/>
              <w:ind w:firstLineChars="200" w:firstLine="480"/>
              <w:rPr>
                <w:rFonts w:ascii="游明朝" w:eastAsia="游明朝" w:hAnsi="游明朝"/>
                <w:color w:val="000000" w:themeColor="text1"/>
                <w:sz w:val="24"/>
                <w:szCs w:val="24"/>
              </w:rPr>
            </w:pPr>
            <w:r w:rsidRPr="003944DE">
              <w:rPr>
                <w:rFonts w:ascii="游明朝" w:eastAsia="游明朝" w:hAnsi="游明朝" w:hint="eastAsia"/>
                <w:color w:val="000000" w:themeColor="text1"/>
                <w:sz w:val="24"/>
                <w:szCs w:val="24"/>
              </w:rPr>
              <w:t>9:00～</w:t>
            </w:r>
            <w:r w:rsidR="00374B0B">
              <w:rPr>
                <w:rFonts w:ascii="游明朝" w:eastAsia="游明朝" w:hAnsi="游明朝" w:hint="eastAsia"/>
                <w:color w:val="000000" w:themeColor="text1"/>
                <w:sz w:val="24"/>
                <w:szCs w:val="24"/>
              </w:rPr>
              <w:t>11:30　13:00～</w:t>
            </w:r>
            <w:r w:rsidRPr="003944DE">
              <w:rPr>
                <w:rFonts w:ascii="游明朝" w:eastAsia="游明朝" w:hAnsi="游明朝" w:hint="eastAsia"/>
                <w:color w:val="000000" w:themeColor="text1"/>
                <w:sz w:val="24"/>
                <w:szCs w:val="24"/>
              </w:rPr>
              <w:t>15:00で受け付けます。</w:t>
            </w:r>
          </w:p>
        </w:tc>
      </w:tr>
      <w:tr w:rsidR="002F72A8" w14:paraId="756F616C" w14:textId="77777777" w:rsidTr="001B6D87">
        <w:trPr>
          <w:trHeight w:val="221"/>
        </w:trPr>
        <w:tc>
          <w:tcPr>
            <w:tcW w:w="1838" w:type="dxa"/>
            <w:shd w:val="clear" w:color="auto" w:fill="C6D9F1" w:themeFill="text2" w:themeFillTint="33"/>
            <w:vAlign w:val="center"/>
          </w:tcPr>
          <w:p w14:paraId="657FEFB9" w14:textId="307DF207" w:rsidR="002F72A8" w:rsidRDefault="002F72A8" w:rsidP="002F72A8">
            <w:pPr>
              <w:adjustRightInd w:val="0"/>
              <w:snapToGrid w:val="0"/>
              <w:jc w:val="left"/>
              <w:rPr>
                <w:rFonts w:ascii="游明朝" w:eastAsia="游明朝" w:hAnsi="游明朝"/>
                <w:sz w:val="24"/>
                <w:szCs w:val="24"/>
              </w:rPr>
            </w:pPr>
            <w:bookmarkStart w:id="0" w:name="_Hlk198732012"/>
            <w:r>
              <w:rPr>
                <w:rFonts w:ascii="游明朝" w:eastAsia="游明朝" w:hAnsi="游明朝" w:hint="eastAsia"/>
                <w:sz w:val="24"/>
                <w:szCs w:val="24"/>
              </w:rPr>
              <w:t>振込</w:t>
            </w:r>
            <w:r w:rsidR="000E3E64">
              <w:rPr>
                <w:rFonts w:ascii="游明朝" w:eastAsia="游明朝" w:hAnsi="游明朝" w:hint="eastAsia"/>
                <w:sz w:val="24"/>
                <w:szCs w:val="24"/>
              </w:rPr>
              <w:t>日</w:t>
            </w:r>
          </w:p>
        </w:tc>
        <w:tc>
          <w:tcPr>
            <w:tcW w:w="8505" w:type="dxa"/>
            <w:vAlign w:val="center"/>
          </w:tcPr>
          <w:p w14:paraId="3B8A819F" w14:textId="2625E4A9" w:rsidR="00D22C73" w:rsidRPr="000E3E64" w:rsidRDefault="00122F5C" w:rsidP="00674260">
            <w:pPr>
              <w:adjustRightInd w:val="0"/>
              <w:snapToGrid w:val="0"/>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 xml:space="preserve">受付日  1 </w:t>
            </w:r>
            <w:r w:rsidR="000E3E64" w:rsidRPr="000E3E64">
              <w:rPr>
                <w:rFonts w:ascii="游明朝" w:eastAsia="游明朝" w:hAnsi="游明朝" w:hint="eastAsia"/>
                <w:color w:val="000000" w:themeColor="text1"/>
                <w:sz w:val="24"/>
                <w:szCs w:val="24"/>
              </w:rPr>
              <w:t>～</w:t>
            </w:r>
            <w:r>
              <w:rPr>
                <w:rFonts w:ascii="游明朝" w:eastAsia="游明朝" w:hAnsi="游明朝" w:hint="eastAsia"/>
                <w:color w:val="000000" w:themeColor="text1"/>
                <w:sz w:val="24"/>
                <w:szCs w:val="24"/>
              </w:rPr>
              <w:t xml:space="preserve">  5</w:t>
            </w:r>
            <w:r w:rsidR="000E3E64" w:rsidRPr="000E3E64">
              <w:rPr>
                <w:rFonts w:ascii="游明朝" w:eastAsia="游明朝" w:hAnsi="游明朝" w:hint="eastAsia"/>
                <w:color w:val="000000" w:themeColor="text1"/>
                <w:sz w:val="24"/>
                <w:szCs w:val="24"/>
              </w:rPr>
              <w:t>日</w:t>
            </w:r>
            <w:r w:rsidR="00854025">
              <w:rPr>
                <w:rFonts w:ascii="游明朝" w:eastAsia="游明朝" w:hAnsi="游明朝" w:hint="eastAsia"/>
                <w:color w:val="000000" w:themeColor="text1"/>
                <w:sz w:val="24"/>
                <w:szCs w:val="24"/>
              </w:rPr>
              <w:t xml:space="preserve"> </w:t>
            </w:r>
            <w:r w:rsidR="000E3E64">
              <w:rPr>
                <w:rFonts w:ascii="游明朝" w:eastAsia="游明朝" w:hAnsi="游明朝" w:hint="eastAsia"/>
                <w:color w:val="000000" w:themeColor="text1"/>
                <w:sz w:val="24"/>
                <w:szCs w:val="24"/>
              </w:rPr>
              <w:t xml:space="preserve">→　</w:t>
            </w:r>
            <w:r>
              <w:rPr>
                <w:rFonts w:ascii="游明朝" w:eastAsia="游明朝" w:hAnsi="游明朝" w:hint="eastAsia"/>
                <w:color w:val="000000" w:themeColor="text1"/>
                <w:sz w:val="24"/>
                <w:szCs w:val="24"/>
              </w:rPr>
              <w:t>振込日 10</w:t>
            </w:r>
            <w:r w:rsidR="000E3E64" w:rsidRPr="000E3E64">
              <w:rPr>
                <w:rFonts w:ascii="游明朝" w:eastAsia="游明朝" w:hAnsi="游明朝" w:hint="eastAsia"/>
                <w:color w:val="000000" w:themeColor="text1"/>
                <w:sz w:val="24"/>
                <w:szCs w:val="24"/>
              </w:rPr>
              <w:t>日</w:t>
            </w:r>
          </w:p>
          <w:p w14:paraId="523B7D2B" w14:textId="16C1FE2A" w:rsidR="000E3E64" w:rsidRPr="000E3E64" w:rsidRDefault="00122F5C" w:rsidP="00674260">
            <w:pPr>
              <w:adjustRightInd w:val="0"/>
              <w:snapToGrid w:val="0"/>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受付日  6</w:t>
            </w:r>
            <w:r w:rsidR="00674260">
              <w:rPr>
                <w:rFonts w:ascii="游明朝" w:eastAsia="游明朝" w:hAnsi="游明朝" w:hint="eastAsia"/>
                <w:color w:val="000000" w:themeColor="text1"/>
                <w:sz w:val="24"/>
                <w:szCs w:val="24"/>
              </w:rPr>
              <w:t xml:space="preserve"> </w:t>
            </w:r>
            <w:r w:rsidR="000E3E64" w:rsidRPr="000E3E64">
              <w:rPr>
                <w:rFonts w:ascii="游明朝" w:eastAsia="游明朝" w:hAnsi="游明朝" w:hint="eastAsia"/>
                <w:color w:val="000000" w:themeColor="text1"/>
                <w:sz w:val="24"/>
                <w:szCs w:val="24"/>
              </w:rPr>
              <w:t>～</w:t>
            </w:r>
            <w:r>
              <w:rPr>
                <w:rFonts w:ascii="游明朝" w:eastAsia="游明朝" w:hAnsi="游明朝" w:hint="eastAsia"/>
                <w:color w:val="000000" w:themeColor="text1"/>
                <w:sz w:val="24"/>
                <w:szCs w:val="24"/>
              </w:rPr>
              <w:t xml:space="preserve"> 10</w:t>
            </w:r>
            <w:r w:rsidR="000E3E64" w:rsidRPr="000E3E64">
              <w:rPr>
                <w:rFonts w:ascii="游明朝" w:eastAsia="游明朝" w:hAnsi="游明朝" w:hint="eastAsia"/>
                <w:color w:val="000000" w:themeColor="text1"/>
                <w:sz w:val="24"/>
                <w:szCs w:val="24"/>
              </w:rPr>
              <w:t>日</w:t>
            </w:r>
            <w:r w:rsidR="005B2E57">
              <w:rPr>
                <w:rFonts w:ascii="游明朝" w:eastAsia="游明朝" w:hAnsi="游明朝" w:hint="eastAsia"/>
                <w:color w:val="000000" w:themeColor="text1"/>
                <w:sz w:val="24"/>
                <w:szCs w:val="24"/>
              </w:rPr>
              <w:t xml:space="preserve"> </w:t>
            </w:r>
            <w:r w:rsidR="000E3E64">
              <w:rPr>
                <w:rFonts w:ascii="游明朝" w:eastAsia="游明朝" w:hAnsi="游明朝" w:hint="eastAsia"/>
                <w:color w:val="000000" w:themeColor="text1"/>
                <w:sz w:val="24"/>
                <w:szCs w:val="24"/>
              </w:rPr>
              <w:t xml:space="preserve">→　</w:t>
            </w:r>
            <w:r>
              <w:rPr>
                <w:rFonts w:ascii="游明朝" w:eastAsia="游明朝" w:hAnsi="游明朝" w:hint="eastAsia"/>
                <w:color w:val="000000" w:themeColor="text1"/>
                <w:sz w:val="24"/>
                <w:szCs w:val="24"/>
              </w:rPr>
              <w:t>振込日 15</w:t>
            </w:r>
            <w:r w:rsidR="000E3E64" w:rsidRPr="000E3E64">
              <w:rPr>
                <w:rFonts w:ascii="游明朝" w:eastAsia="游明朝" w:hAnsi="游明朝" w:hint="eastAsia"/>
                <w:color w:val="000000" w:themeColor="text1"/>
                <w:sz w:val="24"/>
                <w:szCs w:val="24"/>
              </w:rPr>
              <w:t>日</w:t>
            </w:r>
            <w:r w:rsidR="00D24ED1">
              <w:rPr>
                <w:rFonts w:ascii="游明朝" w:eastAsia="游明朝" w:hAnsi="游明朝" w:hint="eastAsia"/>
                <w:color w:val="000000" w:themeColor="text1"/>
                <w:sz w:val="24"/>
                <w:szCs w:val="24"/>
              </w:rPr>
              <w:t xml:space="preserve">　</w:t>
            </w:r>
            <w:r>
              <w:rPr>
                <w:rFonts w:ascii="游明朝" w:eastAsia="游明朝" w:hAnsi="游明朝" w:hint="eastAsia"/>
                <w:color w:val="000000" w:themeColor="text1"/>
                <w:sz w:val="24"/>
                <w:szCs w:val="24"/>
              </w:rPr>
              <w:t xml:space="preserve">　</w:t>
            </w:r>
            <w:r w:rsidR="000E3E64" w:rsidRPr="000E3E64">
              <w:rPr>
                <w:rFonts w:ascii="游明朝" w:eastAsia="游明朝" w:hAnsi="游明朝" w:hint="eastAsia"/>
                <w:b/>
                <w:bCs/>
                <w:color w:val="000000" w:themeColor="text1"/>
                <w:sz w:val="24"/>
                <w:szCs w:val="24"/>
              </w:rPr>
              <w:t>※振込日が土日祝の場合は、</w:t>
            </w:r>
          </w:p>
          <w:p w14:paraId="1104FF76" w14:textId="2B4051C6" w:rsidR="000E3E64" w:rsidRDefault="00122F5C" w:rsidP="00674260">
            <w:pPr>
              <w:adjustRightInd w:val="0"/>
              <w:snapToGrid w:val="0"/>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受付日 11</w:t>
            </w:r>
            <w:r w:rsidR="00674260">
              <w:rPr>
                <w:rFonts w:ascii="游明朝" w:eastAsia="游明朝" w:hAnsi="游明朝" w:hint="eastAsia"/>
                <w:color w:val="000000" w:themeColor="text1"/>
                <w:sz w:val="24"/>
                <w:szCs w:val="24"/>
              </w:rPr>
              <w:t xml:space="preserve"> </w:t>
            </w:r>
            <w:r w:rsidR="000E3E64">
              <w:rPr>
                <w:rFonts w:ascii="游明朝" w:eastAsia="游明朝" w:hAnsi="游明朝" w:hint="eastAsia"/>
                <w:color w:val="000000" w:themeColor="text1"/>
                <w:sz w:val="24"/>
                <w:szCs w:val="24"/>
              </w:rPr>
              <w:t>～</w:t>
            </w:r>
            <w:r>
              <w:rPr>
                <w:rFonts w:ascii="游明朝" w:eastAsia="游明朝" w:hAnsi="游明朝" w:hint="eastAsia"/>
                <w:color w:val="000000" w:themeColor="text1"/>
                <w:sz w:val="24"/>
                <w:szCs w:val="24"/>
              </w:rPr>
              <w:t xml:space="preserve"> 15</w:t>
            </w:r>
            <w:r w:rsidR="000E3E64">
              <w:rPr>
                <w:rFonts w:ascii="游明朝" w:eastAsia="游明朝" w:hAnsi="游明朝" w:hint="eastAsia"/>
                <w:color w:val="000000" w:themeColor="text1"/>
                <w:sz w:val="24"/>
                <w:szCs w:val="24"/>
              </w:rPr>
              <w:t>日</w:t>
            </w:r>
            <w:r w:rsidR="00854025">
              <w:rPr>
                <w:rFonts w:ascii="游明朝" w:eastAsia="游明朝" w:hAnsi="游明朝" w:hint="eastAsia"/>
                <w:color w:val="000000" w:themeColor="text1"/>
                <w:sz w:val="24"/>
                <w:szCs w:val="24"/>
              </w:rPr>
              <w:t xml:space="preserve"> </w:t>
            </w:r>
            <w:r w:rsidR="000E3E64">
              <w:rPr>
                <w:rFonts w:ascii="游明朝" w:eastAsia="游明朝" w:hAnsi="游明朝" w:hint="eastAsia"/>
                <w:color w:val="000000" w:themeColor="text1"/>
                <w:sz w:val="24"/>
                <w:szCs w:val="24"/>
              </w:rPr>
              <w:t xml:space="preserve">→　</w:t>
            </w:r>
            <w:r>
              <w:rPr>
                <w:rFonts w:ascii="游明朝" w:eastAsia="游明朝" w:hAnsi="游明朝" w:hint="eastAsia"/>
                <w:color w:val="000000" w:themeColor="text1"/>
                <w:sz w:val="24"/>
                <w:szCs w:val="24"/>
              </w:rPr>
              <w:t>振込日 20</w:t>
            </w:r>
            <w:r w:rsidR="000E3E64">
              <w:rPr>
                <w:rFonts w:ascii="游明朝" w:eastAsia="游明朝" w:hAnsi="游明朝" w:hint="eastAsia"/>
                <w:color w:val="000000" w:themeColor="text1"/>
                <w:sz w:val="24"/>
                <w:szCs w:val="24"/>
              </w:rPr>
              <w:t xml:space="preserve">日　</w:t>
            </w:r>
            <w:r w:rsidR="00854025">
              <w:rPr>
                <w:rFonts w:ascii="游明朝" w:eastAsia="游明朝" w:hAnsi="游明朝" w:hint="eastAsia"/>
                <w:color w:val="000000" w:themeColor="text1"/>
                <w:sz w:val="24"/>
                <w:szCs w:val="24"/>
              </w:rPr>
              <w:t xml:space="preserve">　</w:t>
            </w:r>
            <w:r>
              <w:rPr>
                <w:rFonts w:ascii="游明朝" w:eastAsia="游明朝" w:hAnsi="游明朝" w:hint="eastAsia"/>
                <w:color w:val="000000" w:themeColor="text1"/>
                <w:sz w:val="24"/>
                <w:szCs w:val="24"/>
              </w:rPr>
              <w:t xml:space="preserve">　</w:t>
            </w:r>
            <w:r w:rsidR="000E3E64" w:rsidRPr="000E3E64">
              <w:rPr>
                <w:rFonts w:ascii="游明朝" w:eastAsia="游明朝" w:hAnsi="游明朝" w:hint="eastAsia"/>
                <w:b/>
                <w:bCs/>
                <w:color w:val="000000" w:themeColor="text1"/>
                <w:sz w:val="24"/>
                <w:szCs w:val="24"/>
              </w:rPr>
              <w:t>翌営業日に振込を行います。</w:t>
            </w:r>
          </w:p>
          <w:p w14:paraId="2354C8CE" w14:textId="0C1ABF05" w:rsidR="000E3E64" w:rsidRDefault="00122F5C" w:rsidP="00674260">
            <w:pPr>
              <w:adjustRightInd w:val="0"/>
              <w:snapToGrid w:val="0"/>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受付日 16</w:t>
            </w:r>
            <w:r w:rsidR="005F5AD0">
              <w:rPr>
                <w:rFonts w:ascii="游明朝" w:eastAsia="游明朝" w:hAnsi="游明朝" w:hint="eastAsia"/>
                <w:color w:val="000000" w:themeColor="text1"/>
                <w:sz w:val="24"/>
                <w:szCs w:val="24"/>
              </w:rPr>
              <w:t xml:space="preserve"> </w:t>
            </w:r>
            <w:r w:rsidR="000E3E64">
              <w:rPr>
                <w:rFonts w:ascii="游明朝" w:eastAsia="游明朝" w:hAnsi="游明朝" w:hint="eastAsia"/>
                <w:color w:val="000000" w:themeColor="text1"/>
                <w:sz w:val="24"/>
                <w:szCs w:val="24"/>
              </w:rPr>
              <w:t>～</w:t>
            </w:r>
            <w:r w:rsidR="00854025">
              <w:rPr>
                <w:rFonts w:ascii="游明朝" w:eastAsia="游明朝" w:hAnsi="游明朝" w:hint="eastAsia"/>
                <w:color w:val="000000" w:themeColor="text1"/>
                <w:sz w:val="24"/>
                <w:szCs w:val="24"/>
              </w:rPr>
              <w:t xml:space="preserve"> </w:t>
            </w:r>
            <w:r>
              <w:rPr>
                <w:rFonts w:ascii="游明朝" w:eastAsia="游明朝" w:hAnsi="游明朝" w:hint="eastAsia"/>
                <w:color w:val="000000" w:themeColor="text1"/>
                <w:sz w:val="24"/>
                <w:szCs w:val="24"/>
              </w:rPr>
              <w:t>20</w:t>
            </w:r>
            <w:r w:rsidR="000E3E64">
              <w:rPr>
                <w:rFonts w:ascii="游明朝" w:eastAsia="游明朝" w:hAnsi="游明朝" w:hint="eastAsia"/>
                <w:color w:val="000000" w:themeColor="text1"/>
                <w:sz w:val="24"/>
                <w:szCs w:val="24"/>
              </w:rPr>
              <w:t>日</w:t>
            </w:r>
            <w:r w:rsidR="005B2E57">
              <w:rPr>
                <w:rFonts w:ascii="游明朝" w:eastAsia="游明朝" w:hAnsi="游明朝" w:hint="eastAsia"/>
                <w:color w:val="000000" w:themeColor="text1"/>
                <w:sz w:val="24"/>
                <w:szCs w:val="24"/>
              </w:rPr>
              <w:t xml:space="preserve"> </w:t>
            </w:r>
            <w:r w:rsidR="000E3E64">
              <w:rPr>
                <w:rFonts w:ascii="游明朝" w:eastAsia="游明朝" w:hAnsi="游明朝" w:hint="eastAsia"/>
                <w:color w:val="000000" w:themeColor="text1"/>
                <w:sz w:val="24"/>
                <w:szCs w:val="24"/>
              </w:rPr>
              <w:t xml:space="preserve">→　</w:t>
            </w:r>
            <w:r>
              <w:rPr>
                <w:rFonts w:ascii="游明朝" w:eastAsia="游明朝" w:hAnsi="游明朝" w:hint="eastAsia"/>
                <w:color w:val="000000" w:themeColor="text1"/>
                <w:sz w:val="24"/>
                <w:szCs w:val="24"/>
              </w:rPr>
              <w:t>振込日 25</w:t>
            </w:r>
            <w:r w:rsidR="000E3E64">
              <w:rPr>
                <w:rFonts w:ascii="游明朝" w:eastAsia="游明朝" w:hAnsi="游明朝" w:hint="eastAsia"/>
                <w:color w:val="000000" w:themeColor="text1"/>
                <w:sz w:val="24"/>
                <w:szCs w:val="24"/>
              </w:rPr>
              <w:t>日</w:t>
            </w:r>
          </w:p>
          <w:p w14:paraId="2FCA7988" w14:textId="791EC8A7" w:rsidR="000E3E64" w:rsidRDefault="00122F5C" w:rsidP="00674260">
            <w:pPr>
              <w:adjustRightInd w:val="0"/>
              <w:snapToGrid w:val="0"/>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受付日 21</w:t>
            </w:r>
            <w:r w:rsidR="005F5AD0">
              <w:rPr>
                <w:rFonts w:ascii="游明朝" w:eastAsia="游明朝" w:hAnsi="游明朝" w:hint="eastAsia"/>
                <w:color w:val="000000" w:themeColor="text1"/>
                <w:sz w:val="24"/>
                <w:szCs w:val="24"/>
              </w:rPr>
              <w:t xml:space="preserve"> </w:t>
            </w:r>
            <w:r w:rsidR="000E3E64">
              <w:rPr>
                <w:rFonts w:ascii="游明朝" w:eastAsia="游明朝" w:hAnsi="游明朝" w:hint="eastAsia"/>
                <w:color w:val="000000" w:themeColor="text1"/>
                <w:sz w:val="24"/>
                <w:szCs w:val="24"/>
              </w:rPr>
              <w:t>～</w:t>
            </w:r>
            <w:r w:rsidR="00854025">
              <w:rPr>
                <w:rFonts w:ascii="游明朝" w:eastAsia="游明朝" w:hAnsi="游明朝" w:hint="eastAsia"/>
                <w:color w:val="000000" w:themeColor="text1"/>
                <w:sz w:val="24"/>
                <w:szCs w:val="24"/>
              </w:rPr>
              <w:t xml:space="preserve"> </w:t>
            </w:r>
            <w:r>
              <w:rPr>
                <w:rFonts w:ascii="游明朝" w:eastAsia="游明朝" w:hAnsi="游明朝" w:hint="eastAsia"/>
                <w:color w:val="000000" w:themeColor="text1"/>
                <w:sz w:val="24"/>
                <w:szCs w:val="24"/>
              </w:rPr>
              <w:t>25</w:t>
            </w:r>
            <w:r w:rsidR="000E3E64">
              <w:rPr>
                <w:rFonts w:ascii="游明朝" w:eastAsia="游明朝" w:hAnsi="游明朝" w:hint="eastAsia"/>
                <w:color w:val="000000" w:themeColor="text1"/>
                <w:sz w:val="24"/>
                <w:szCs w:val="24"/>
              </w:rPr>
              <w:t>日</w:t>
            </w:r>
            <w:r w:rsidR="005B2E57">
              <w:rPr>
                <w:rFonts w:ascii="游明朝" w:eastAsia="游明朝" w:hAnsi="游明朝" w:hint="eastAsia"/>
                <w:color w:val="000000" w:themeColor="text1"/>
                <w:sz w:val="24"/>
                <w:szCs w:val="24"/>
              </w:rPr>
              <w:t xml:space="preserve"> </w:t>
            </w:r>
            <w:r w:rsidR="000E3E64">
              <w:rPr>
                <w:rFonts w:ascii="游明朝" w:eastAsia="游明朝" w:hAnsi="游明朝" w:hint="eastAsia"/>
                <w:color w:val="000000" w:themeColor="text1"/>
                <w:sz w:val="24"/>
                <w:szCs w:val="24"/>
              </w:rPr>
              <w:t xml:space="preserve">→　</w:t>
            </w:r>
            <w:r>
              <w:rPr>
                <w:rFonts w:ascii="游明朝" w:eastAsia="游明朝" w:hAnsi="游明朝" w:hint="eastAsia"/>
                <w:color w:val="000000" w:themeColor="text1"/>
                <w:sz w:val="24"/>
                <w:szCs w:val="24"/>
              </w:rPr>
              <w:t xml:space="preserve">振込日 </w:t>
            </w:r>
            <w:r w:rsidR="000E3E64">
              <w:rPr>
                <w:rFonts w:ascii="游明朝" w:eastAsia="游明朝" w:hAnsi="游明朝" w:hint="eastAsia"/>
                <w:color w:val="000000" w:themeColor="text1"/>
                <w:sz w:val="24"/>
                <w:szCs w:val="24"/>
              </w:rPr>
              <w:t>月末</w:t>
            </w:r>
          </w:p>
          <w:p w14:paraId="781C6C30" w14:textId="2D04A475" w:rsidR="000E3E64" w:rsidRPr="000E3E64" w:rsidRDefault="00122F5C" w:rsidP="00674260">
            <w:pPr>
              <w:adjustRightInd w:val="0"/>
              <w:snapToGrid w:val="0"/>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受付日 26</w:t>
            </w:r>
            <w:r w:rsidR="005F5AD0">
              <w:rPr>
                <w:rFonts w:ascii="游明朝" w:eastAsia="游明朝" w:hAnsi="游明朝" w:hint="eastAsia"/>
                <w:color w:val="000000" w:themeColor="text1"/>
                <w:sz w:val="24"/>
                <w:szCs w:val="24"/>
              </w:rPr>
              <w:t xml:space="preserve"> </w:t>
            </w:r>
            <w:r w:rsidR="000E3E64">
              <w:rPr>
                <w:rFonts w:ascii="游明朝" w:eastAsia="游明朝" w:hAnsi="游明朝" w:hint="eastAsia"/>
                <w:color w:val="000000" w:themeColor="text1"/>
                <w:sz w:val="24"/>
                <w:szCs w:val="24"/>
              </w:rPr>
              <w:t>～</w:t>
            </w:r>
            <w:r w:rsidR="005B2E57">
              <w:rPr>
                <w:rFonts w:ascii="游明朝" w:eastAsia="游明朝" w:hAnsi="游明朝" w:hint="eastAsia"/>
                <w:color w:val="000000" w:themeColor="text1"/>
                <w:sz w:val="24"/>
                <w:szCs w:val="24"/>
              </w:rPr>
              <w:t xml:space="preserve"> </w:t>
            </w:r>
            <w:r w:rsidR="000E3E64">
              <w:rPr>
                <w:rFonts w:ascii="游明朝" w:eastAsia="游明朝" w:hAnsi="游明朝" w:hint="eastAsia"/>
                <w:color w:val="000000" w:themeColor="text1"/>
                <w:sz w:val="24"/>
                <w:szCs w:val="24"/>
              </w:rPr>
              <w:t>月末</w:t>
            </w:r>
            <w:r w:rsidR="005B2E57">
              <w:rPr>
                <w:rFonts w:ascii="游明朝" w:eastAsia="游明朝" w:hAnsi="游明朝" w:hint="eastAsia"/>
                <w:color w:val="000000" w:themeColor="text1"/>
                <w:sz w:val="24"/>
                <w:szCs w:val="24"/>
              </w:rPr>
              <w:t xml:space="preserve"> </w:t>
            </w:r>
            <w:r w:rsidR="00854025">
              <w:rPr>
                <w:rFonts w:ascii="游明朝" w:eastAsia="游明朝" w:hAnsi="游明朝" w:hint="eastAsia"/>
                <w:color w:val="000000" w:themeColor="text1"/>
                <w:sz w:val="24"/>
                <w:szCs w:val="24"/>
              </w:rPr>
              <w:t xml:space="preserve"> </w:t>
            </w:r>
            <w:r w:rsidR="000E3E64">
              <w:rPr>
                <w:rFonts w:ascii="游明朝" w:eastAsia="游明朝" w:hAnsi="游明朝" w:hint="eastAsia"/>
                <w:color w:val="000000" w:themeColor="text1"/>
                <w:sz w:val="24"/>
                <w:szCs w:val="24"/>
              </w:rPr>
              <w:t xml:space="preserve">→　</w:t>
            </w:r>
            <w:r>
              <w:rPr>
                <w:rFonts w:ascii="游明朝" w:eastAsia="游明朝" w:hAnsi="游明朝" w:hint="eastAsia"/>
                <w:color w:val="000000" w:themeColor="text1"/>
                <w:sz w:val="24"/>
                <w:szCs w:val="24"/>
              </w:rPr>
              <w:t>振込日</w:t>
            </w:r>
            <w:r w:rsidR="00854025">
              <w:rPr>
                <w:rFonts w:ascii="游明朝" w:eastAsia="游明朝" w:hAnsi="游明朝" w:hint="eastAsia"/>
                <w:color w:val="000000" w:themeColor="text1"/>
                <w:sz w:val="24"/>
                <w:szCs w:val="24"/>
              </w:rPr>
              <w:t xml:space="preserve"> </w:t>
            </w:r>
            <w:r w:rsidR="000E3E64">
              <w:rPr>
                <w:rFonts w:ascii="游明朝" w:eastAsia="游明朝" w:hAnsi="游明朝" w:hint="eastAsia"/>
                <w:color w:val="000000" w:themeColor="text1"/>
                <w:sz w:val="24"/>
                <w:szCs w:val="24"/>
              </w:rPr>
              <w:t>翌月５日</w:t>
            </w:r>
          </w:p>
        </w:tc>
      </w:tr>
      <w:bookmarkEnd w:id="0"/>
    </w:tbl>
    <w:p w14:paraId="783B3052" w14:textId="77777777" w:rsidR="000F5E13" w:rsidRPr="00E66D4B" w:rsidRDefault="000F5E13" w:rsidP="00916E94">
      <w:pPr>
        <w:adjustRightInd w:val="0"/>
        <w:snapToGrid w:val="0"/>
        <w:rPr>
          <w:rFonts w:ascii="游明朝" w:eastAsia="游明朝" w:hAnsi="游明朝"/>
          <w:sz w:val="24"/>
          <w:szCs w:val="24"/>
        </w:rPr>
      </w:pPr>
    </w:p>
    <w:p w14:paraId="18CA4A8A" w14:textId="77777777" w:rsidR="00E90BC7" w:rsidRPr="00C8597E" w:rsidRDefault="00CA7D74" w:rsidP="00916E94">
      <w:pPr>
        <w:adjustRightInd w:val="0"/>
        <w:snapToGrid w:val="0"/>
        <w:rPr>
          <w:rFonts w:ascii="游明朝" w:eastAsia="游明朝" w:hAnsi="游明朝"/>
          <w:b/>
          <w:sz w:val="24"/>
          <w:szCs w:val="24"/>
        </w:rPr>
      </w:pPr>
      <w:r w:rsidRPr="00C8597E">
        <w:rPr>
          <w:rFonts w:ascii="游明朝" w:eastAsia="游明朝" w:hAnsi="游明朝" w:hint="eastAsia"/>
          <w:b/>
          <w:sz w:val="24"/>
          <w:szCs w:val="24"/>
        </w:rPr>
        <w:t xml:space="preserve">6　</w:t>
      </w:r>
      <w:r w:rsidR="0008578F">
        <w:rPr>
          <w:rFonts w:ascii="游明朝" w:eastAsia="游明朝" w:hAnsi="游明朝" w:hint="eastAsia"/>
          <w:b/>
          <w:sz w:val="24"/>
          <w:szCs w:val="24"/>
        </w:rPr>
        <w:t>登録申込</w:t>
      </w:r>
      <w:r w:rsidR="00C8597E" w:rsidRPr="00C8597E">
        <w:rPr>
          <w:rFonts w:ascii="游明朝" w:eastAsia="游明朝" w:hAnsi="游明朝" w:hint="eastAsia"/>
          <w:b/>
          <w:sz w:val="24"/>
          <w:szCs w:val="24"/>
        </w:rPr>
        <w:t>方法</w:t>
      </w:r>
      <w:r w:rsidR="00407B8F">
        <w:rPr>
          <w:rFonts w:ascii="游明朝" w:eastAsia="游明朝" w:hAnsi="游明朝" w:hint="eastAsia"/>
          <w:b/>
          <w:sz w:val="24"/>
          <w:szCs w:val="24"/>
        </w:rPr>
        <w:t>等</w:t>
      </w:r>
    </w:p>
    <w:tbl>
      <w:tblPr>
        <w:tblStyle w:val="a7"/>
        <w:tblW w:w="0" w:type="auto"/>
        <w:tblLook w:val="04A0" w:firstRow="1" w:lastRow="0" w:firstColumn="1" w:lastColumn="0" w:noHBand="0" w:noVBand="1"/>
      </w:tblPr>
      <w:tblGrid>
        <w:gridCol w:w="1857"/>
        <w:gridCol w:w="8486"/>
      </w:tblGrid>
      <w:tr w:rsidR="00893B2C" w14:paraId="7DB09C48" w14:textId="77777777" w:rsidTr="001B6D87">
        <w:trPr>
          <w:trHeight w:val="121"/>
        </w:trPr>
        <w:tc>
          <w:tcPr>
            <w:tcW w:w="1857" w:type="dxa"/>
            <w:shd w:val="clear" w:color="auto" w:fill="C6D9F1" w:themeFill="text2" w:themeFillTint="33"/>
            <w:vAlign w:val="center"/>
          </w:tcPr>
          <w:p w14:paraId="239A4EA0" w14:textId="77777777" w:rsidR="00893B2C" w:rsidRDefault="00893B2C" w:rsidP="002E7208">
            <w:pPr>
              <w:adjustRightInd w:val="0"/>
              <w:snapToGrid w:val="0"/>
              <w:jc w:val="left"/>
              <w:rPr>
                <w:rFonts w:ascii="游明朝" w:eastAsia="游明朝" w:hAnsi="游明朝"/>
                <w:sz w:val="24"/>
                <w:szCs w:val="24"/>
              </w:rPr>
            </w:pPr>
            <w:r>
              <w:rPr>
                <w:rFonts w:ascii="游明朝" w:eastAsia="游明朝" w:hAnsi="游明朝" w:hint="eastAsia"/>
                <w:sz w:val="24"/>
                <w:szCs w:val="24"/>
              </w:rPr>
              <w:t>登録料</w:t>
            </w:r>
          </w:p>
        </w:tc>
        <w:tc>
          <w:tcPr>
            <w:tcW w:w="8486" w:type="dxa"/>
            <w:vAlign w:val="center"/>
          </w:tcPr>
          <w:p w14:paraId="71C71655" w14:textId="77777777" w:rsidR="00893B2C" w:rsidRDefault="00B43EEF" w:rsidP="00B43EEF">
            <w:pPr>
              <w:adjustRightInd w:val="0"/>
              <w:snapToGrid w:val="0"/>
              <w:rPr>
                <w:rFonts w:ascii="游明朝" w:eastAsia="游明朝" w:hAnsi="游明朝"/>
                <w:sz w:val="24"/>
                <w:szCs w:val="24"/>
              </w:rPr>
            </w:pPr>
            <w:r>
              <w:rPr>
                <w:rFonts w:ascii="游明朝" w:eastAsia="游明朝" w:hAnsi="游明朝" w:hint="eastAsia"/>
                <w:sz w:val="24"/>
                <w:szCs w:val="24"/>
              </w:rPr>
              <w:t>無料</w:t>
            </w:r>
          </w:p>
        </w:tc>
      </w:tr>
      <w:tr w:rsidR="000F5E13" w14:paraId="08120306" w14:textId="77777777" w:rsidTr="001B6D87">
        <w:trPr>
          <w:trHeight w:val="510"/>
        </w:trPr>
        <w:tc>
          <w:tcPr>
            <w:tcW w:w="1857" w:type="dxa"/>
            <w:shd w:val="clear" w:color="auto" w:fill="C6D9F1" w:themeFill="text2" w:themeFillTint="33"/>
            <w:vAlign w:val="center"/>
          </w:tcPr>
          <w:p w14:paraId="7B687B73" w14:textId="77777777" w:rsidR="000F5E13" w:rsidRPr="00F924C9" w:rsidRDefault="000F5E13" w:rsidP="000F5E13">
            <w:pPr>
              <w:adjustRightInd w:val="0"/>
              <w:snapToGrid w:val="0"/>
              <w:jc w:val="left"/>
              <w:rPr>
                <w:rFonts w:ascii="游明朝" w:eastAsia="游明朝" w:hAnsi="游明朝"/>
                <w:sz w:val="24"/>
                <w:szCs w:val="24"/>
              </w:rPr>
            </w:pPr>
            <w:r>
              <w:rPr>
                <w:rFonts w:ascii="游明朝" w:eastAsia="游明朝" w:hAnsi="游明朝" w:hint="eastAsia"/>
                <w:sz w:val="24"/>
                <w:szCs w:val="24"/>
              </w:rPr>
              <w:t>申込方法</w:t>
            </w:r>
          </w:p>
        </w:tc>
        <w:tc>
          <w:tcPr>
            <w:tcW w:w="8486" w:type="dxa"/>
            <w:vAlign w:val="center"/>
          </w:tcPr>
          <w:p w14:paraId="3F96679F" w14:textId="53C00A49" w:rsidR="000F5E13" w:rsidRDefault="000F5E13" w:rsidP="000F5E13">
            <w:pPr>
              <w:adjustRightInd w:val="0"/>
              <w:snapToGrid w:val="0"/>
              <w:rPr>
                <w:rFonts w:ascii="游明朝" w:eastAsia="游明朝" w:hAnsi="游明朝"/>
                <w:sz w:val="24"/>
                <w:szCs w:val="24"/>
              </w:rPr>
            </w:pPr>
            <w:r>
              <w:rPr>
                <w:rFonts w:ascii="游明朝" w:eastAsia="游明朝" w:hAnsi="游明朝" w:hint="eastAsia"/>
                <w:sz w:val="24"/>
                <w:szCs w:val="24"/>
              </w:rPr>
              <w:t>別紙の</w:t>
            </w:r>
            <w:r w:rsidR="00A0409A">
              <w:rPr>
                <w:rFonts w:ascii="游明朝" w:eastAsia="游明朝" w:hAnsi="游明朝" w:hint="eastAsia"/>
                <w:sz w:val="24"/>
                <w:szCs w:val="24"/>
              </w:rPr>
              <w:t>「</w:t>
            </w:r>
            <w:r w:rsidRPr="0053690E">
              <w:rPr>
                <w:rFonts w:ascii="游明朝" w:eastAsia="游明朝" w:hAnsi="游明朝" w:hint="eastAsia"/>
                <w:sz w:val="24"/>
                <w:szCs w:val="24"/>
              </w:rPr>
              <w:t>多久</w:t>
            </w:r>
            <w:r w:rsidRPr="003944DE">
              <w:rPr>
                <w:rFonts w:ascii="游明朝" w:eastAsia="游明朝" w:hAnsi="游明朝" w:hint="eastAsia"/>
                <w:color w:val="000000" w:themeColor="text1"/>
                <w:sz w:val="24"/>
                <w:szCs w:val="24"/>
              </w:rPr>
              <w:t>市</w:t>
            </w:r>
            <w:r w:rsidR="001B6D87">
              <w:rPr>
                <w:rFonts w:ascii="游明朝" w:eastAsia="游明朝" w:hAnsi="游明朝" w:hint="eastAsia"/>
                <w:color w:val="000000" w:themeColor="text1"/>
                <w:sz w:val="24"/>
                <w:szCs w:val="24"/>
              </w:rPr>
              <w:t>団結クーポン</w:t>
            </w:r>
            <w:r w:rsidRPr="003944DE">
              <w:rPr>
                <w:rFonts w:ascii="游明朝" w:eastAsia="游明朝" w:hAnsi="游明朝" w:hint="eastAsia"/>
                <w:color w:val="000000" w:themeColor="text1"/>
                <w:sz w:val="24"/>
                <w:szCs w:val="24"/>
              </w:rPr>
              <w:t>券取扱店申込書</w:t>
            </w:r>
            <w:r w:rsidR="00A0409A">
              <w:rPr>
                <w:rFonts w:ascii="游明朝" w:eastAsia="游明朝" w:hAnsi="游明朝" w:hint="eastAsia"/>
                <w:color w:val="000000" w:themeColor="text1"/>
                <w:sz w:val="24"/>
                <w:szCs w:val="24"/>
              </w:rPr>
              <w:t>」</w:t>
            </w:r>
            <w:r w:rsidRPr="003944DE">
              <w:rPr>
                <w:rFonts w:ascii="游明朝" w:eastAsia="游明朝" w:hAnsi="游明朝" w:hint="eastAsia"/>
                <w:color w:val="000000" w:themeColor="text1"/>
                <w:sz w:val="24"/>
                <w:szCs w:val="24"/>
              </w:rPr>
              <w:t>を多久市商工会または多久市</w:t>
            </w:r>
            <w:r w:rsidR="00A0409A">
              <w:rPr>
                <w:rFonts w:ascii="游明朝" w:eastAsia="游明朝" w:hAnsi="游明朝" w:hint="eastAsia"/>
                <w:color w:val="000000" w:themeColor="text1"/>
                <w:sz w:val="24"/>
                <w:szCs w:val="24"/>
              </w:rPr>
              <w:t xml:space="preserve">　</w:t>
            </w:r>
            <w:r w:rsidRPr="003944DE">
              <w:rPr>
                <w:rFonts w:ascii="游明朝" w:eastAsia="游明朝" w:hAnsi="游明朝" w:hint="eastAsia"/>
                <w:color w:val="000000" w:themeColor="text1"/>
                <w:sz w:val="24"/>
                <w:szCs w:val="24"/>
              </w:rPr>
              <w:t>商工観光課に提出してください（FAX</w:t>
            </w:r>
            <w:r w:rsidR="00AE534C">
              <w:rPr>
                <w:rFonts w:ascii="游明朝" w:eastAsia="游明朝" w:hAnsi="游明朝" w:hint="eastAsia"/>
                <w:color w:val="000000" w:themeColor="text1"/>
                <w:sz w:val="24"/>
                <w:szCs w:val="24"/>
              </w:rPr>
              <w:t>・メール</w:t>
            </w:r>
            <w:r w:rsidRPr="003944DE">
              <w:rPr>
                <w:rFonts w:ascii="游明朝" w:eastAsia="游明朝" w:hAnsi="游明朝" w:hint="eastAsia"/>
                <w:color w:val="000000" w:themeColor="text1"/>
                <w:sz w:val="24"/>
                <w:szCs w:val="24"/>
              </w:rPr>
              <w:t>可）</w:t>
            </w:r>
            <w:r w:rsidR="00674260">
              <w:rPr>
                <w:rFonts w:ascii="游明朝" w:eastAsia="游明朝" w:hAnsi="游明朝" w:hint="eastAsia"/>
                <w:color w:val="000000" w:themeColor="text1"/>
                <w:sz w:val="24"/>
                <w:szCs w:val="24"/>
              </w:rPr>
              <w:t>。</w:t>
            </w:r>
            <w:r w:rsidRPr="00E64820">
              <w:rPr>
                <w:rFonts w:ascii="游明朝" w:eastAsia="游明朝" w:hAnsi="游明朝" w:hint="eastAsia"/>
                <w:b/>
                <w:bCs/>
                <w:color w:val="000000" w:themeColor="text1"/>
                <w:sz w:val="24"/>
                <w:szCs w:val="24"/>
                <w:u w:val="wave"/>
              </w:rPr>
              <w:t>振込口座の確認のため、金融機関、支店名、口座番号、名義人が記載されている通帳（見開き）のコピー</w:t>
            </w:r>
            <w:r w:rsidRPr="00E64820">
              <w:rPr>
                <w:rFonts w:ascii="游明朝" w:eastAsia="游明朝" w:hAnsi="游明朝" w:hint="eastAsia"/>
                <w:b/>
                <w:bCs/>
                <w:sz w:val="24"/>
                <w:szCs w:val="24"/>
                <w:u w:val="wave"/>
              </w:rPr>
              <w:t>を添付してください。</w:t>
            </w:r>
          </w:p>
        </w:tc>
      </w:tr>
      <w:tr w:rsidR="000F5E13" w14:paraId="5A4E1027" w14:textId="77777777" w:rsidTr="001B6D87">
        <w:trPr>
          <w:trHeight w:val="510"/>
        </w:trPr>
        <w:tc>
          <w:tcPr>
            <w:tcW w:w="1857" w:type="dxa"/>
            <w:shd w:val="clear" w:color="auto" w:fill="C6D9F1" w:themeFill="text2" w:themeFillTint="33"/>
            <w:vAlign w:val="center"/>
          </w:tcPr>
          <w:p w14:paraId="360AC2DD" w14:textId="40321D4A" w:rsidR="000F5E13" w:rsidRDefault="000F5E13" w:rsidP="000F5E13">
            <w:pPr>
              <w:adjustRightInd w:val="0"/>
              <w:snapToGrid w:val="0"/>
              <w:jc w:val="left"/>
              <w:rPr>
                <w:rFonts w:ascii="游明朝" w:eastAsia="游明朝" w:hAnsi="游明朝"/>
                <w:sz w:val="24"/>
                <w:szCs w:val="24"/>
              </w:rPr>
            </w:pPr>
            <w:r>
              <w:rPr>
                <w:rFonts w:ascii="游明朝" w:eastAsia="游明朝" w:hAnsi="游明朝" w:hint="eastAsia"/>
                <w:sz w:val="24"/>
                <w:szCs w:val="24"/>
              </w:rPr>
              <w:t>申込期限</w:t>
            </w:r>
          </w:p>
        </w:tc>
        <w:tc>
          <w:tcPr>
            <w:tcW w:w="8486" w:type="dxa"/>
            <w:vAlign w:val="center"/>
          </w:tcPr>
          <w:p w14:paraId="55E26F47" w14:textId="20B17568" w:rsidR="000F5E13" w:rsidRPr="005947EF" w:rsidRDefault="000F5E13" w:rsidP="000F5E13">
            <w:pPr>
              <w:adjustRightInd w:val="0"/>
              <w:snapToGrid w:val="0"/>
              <w:rPr>
                <w:rFonts w:ascii="游明朝" w:eastAsia="游明朝" w:hAnsi="游明朝"/>
                <w:sz w:val="24"/>
                <w:szCs w:val="24"/>
                <w:u w:val="double"/>
              </w:rPr>
            </w:pPr>
            <w:r w:rsidRPr="005947EF">
              <w:rPr>
                <w:rFonts w:ascii="游明朝" w:eastAsia="游明朝" w:hAnsi="游明朝" w:hint="eastAsia"/>
                <w:b/>
                <w:sz w:val="24"/>
                <w:szCs w:val="24"/>
                <w:u w:val="double"/>
              </w:rPr>
              <w:t>令和</w:t>
            </w:r>
            <w:r w:rsidR="001B6D87" w:rsidRPr="005947EF">
              <w:rPr>
                <w:rFonts w:ascii="游明朝" w:eastAsia="游明朝" w:hAnsi="游明朝" w:hint="eastAsia"/>
                <w:b/>
                <w:sz w:val="24"/>
                <w:szCs w:val="24"/>
                <w:u w:val="double"/>
              </w:rPr>
              <w:t>７</w:t>
            </w:r>
            <w:r w:rsidRPr="005947EF">
              <w:rPr>
                <w:rFonts w:ascii="游明朝" w:eastAsia="游明朝" w:hAnsi="游明朝" w:hint="eastAsia"/>
                <w:b/>
                <w:sz w:val="24"/>
                <w:szCs w:val="24"/>
                <w:u w:val="double"/>
              </w:rPr>
              <w:t>年</w:t>
            </w:r>
            <w:r w:rsidR="001B6D87" w:rsidRPr="005947EF">
              <w:rPr>
                <w:rFonts w:ascii="游明朝" w:eastAsia="游明朝" w:hAnsi="游明朝" w:hint="eastAsia"/>
                <w:b/>
                <w:sz w:val="24"/>
                <w:szCs w:val="24"/>
                <w:u w:val="double"/>
              </w:rPr>
              <w:t>７</w:t>
            </w:r>
            <w:r w:rsidRPr="005947EF">
              <w:rPr>
                <w:rFonts w:ascii="游明朝" w:eastAsia="游明朝" w:hAnsi="游明朝" w:hint="eastAsia"/>
                <w:b/>
                <w:sz w:val="24"/>
                <w:szCs w:val="24"/>
                <w:u w:val="double"/>
              </w:rPr>
              <w:t>月</w:t>
            </w:r>
            <w:r w:rsidR="00C4070E" w:rsidRPr="005947EF">
              <w:rPr>
                <w:rFonts w:ascii="游明朝" w:eastAsia="游明朝" w:hAnsi="游明朝" w:hint="eastAsia"/>
                <w:b/>
                <w:sz w:val="24"/>
                <w:szCs w:val="24"/>
                <w:u w:val="double"/>
              </w:rPr>
              <w:t>７</w:t>
            </w:r>
            <w:r w:rsidRPr="005947EF">
              <w:rPr>
                <w:rFonts w:ascii="游明朝" w:eastAsia="游明朝" w:hAnsi="游明朝" w:hint="eastAsia"/>
                <w:b/>
                <w:sz w:val="24"/>
                <w:szCs w:val="24"/>
                <w:u w:val="double"/>
              </w:rPr>
              <w:t>日（</w:t>
            </w:r>
            <w:r w:rsidR="00C4070E" w:rsidRPr="005947EF">
              <w:rPr>
                <w:rFonts w:ascii="游明朝" w:eastAsia="游明朝" w:hAnsi="游明朝" w:hint="eastAsia"/>
                <w:b/>
                <w:sz w:val="24"/>
                <w:szCs w:val="24"/>
                <w:u w:val="double"/>
              </w:rPr>
              <w:t>月</w:t>
            </w:r>
            <w:r w:rsidRPr="005947EF">
              <w:rPr>
                <w:rFonts w:ascii="游明朝" w:eastAsia="游明朝" w:hAnsi="游明朝" w:hint="eastAsia"/>
                <w:b/>
                <w:sz w:val="24"/>
                <w:szCs w:val="24"/>
                <w:u w:val="double"/>
              </w:rPr>
              <w:t>）15時</w:t>
            </w:r>
          </w:p>
          <w:p w14:paraId="6AD3CC35" w14:textId="70D1AA82" w:rsidR="000F5E13" w:rsidRDefault="000F5E13" w:rsidP="000F5E13">
            <w:pPr>
              <w:adjustRightInd w:val="0"/>
              <w:snapToGrid w:val="0"/>
              <w:ind w:left="240" w:hangingChars="100" w:hanging="240"/>
              <w:rPr>
                <w:rFonts w:ascii="游明朝" w:eastAsia="游明朝" w:hAnsi="游明朝"/>
                <w:sz w:val="24"/>
                <w:szCs w:val="24"/>
              </w:rPr>
            </w:pPr>
            <w:r>
              <w:rPr>
                <w:rFonts w:ascii="游明朝" w:eastAsia="游明朝" w:hAnsi="游明朝" w:hint="eastAsia"/>
                <w:sz w:val="24"/>
                <w:szCs w:val="24"/>
              </w:rPr>
              <w:t>※</w:t>
            </w:r>
            <w:r w:rsidRPr="0078331A">
              <w:rPr>
                <w:rFonts w:ascii="游明朝" w:eastAsia="游明朝" w:hAnsi="游明朝" w:hint="eastAsia"/>
                <w:sz w:val="24"/>
                <w:szCs w:val="24"/>
              </w:rPr>
              <w:t>期限後も</w:t>
            </w:r>
            <w:r>
              <w:rPr>
                <w:rFonts w:ascii="游明朝" w:eastAsia="游明朝" w:hAnsi="游明朝" w:hint="eastAsia"/>
                <w:sz w:val="24"/>
                <w:szCs w:val="24"/>
              </w:rPr>
              <w:t>随時</w:t>
            </w:r>
            <w:r w:rsidRPr="0078331A">
              <w:rPr>
                <w:rFonts w:ascii="游明朝" w:eastAsia="游明朝" w:hAnsi="游明朝" w:hint="eastAsia"/>
                <w:sz w:val="24"/>
                <w:szCs w:val="24"/>
              </w:rPr>
              <w:t>受け付けますが、</w:t>
            </w:r>
            <w:r>
              <w:rPr>
                <w:rFonts w:ascii="游明朝" w:eastAsia="游明朝" w:hAnsi="游明朝" w:hint="eastAsia"/>
                <w:sz w:val="24"/>
                <w:szCs w:val="24"/>
              </w:rPr>
              <w:t>クーポン券</w:t>
            </w:r>
            <w:r w:rsidR="005947EF">
              <w:rPr>
                <w:rFonts w:ascii="游明朝" w:eastAsia="游明朝" w:hAnsi="游明朝" w:hint="eastAsia"/>
                <w:sz w:val="24"/>
                <w:szCs w:val="24"/>
              </w:rPr>
              <w:t>と</w:t>
            </w:r>
            <w:r>
              <w:rPr>
                <w:rFonts w:ascii="游明朝" w:eastAsia="游明朝" w:hAnsi="游明朝" w:hint="eastAsia"/>
                <w:sz w:val="24"/>
                <w:szCs w:val="24"/>
              </w:rPr>
              <w:t>同封</w:t>
            </w:r>
            <w:r w:rsidRPr="0078331A">
              <w:rPr>
                <w:rFonts w:ascii="游明朝" w:eastAsia="游明朝" w:hAnsi="游明朝" w:hint="eastAsia"/>
                <w:sz w:val="24"/>
                <w:szCs w:val="24"/>
              </w:rPr>
              <w:t>する「</w:t>
            </w:r>
            <w:r>
              <w:rPr>
                <w:rFonts w:ascii="游明朝" w:eastAsia="游明朝" w:hAnsi="游明朝" w:hint="eastAsia"/>
                <w:sz w:val="24"/>
                <w:szCs w:val="24"/>
              </w:rPr>
              <w:t>多久市団結クーポン券取扱店一覧表</w:t>
            </w:r>
            <w:r w:rsidRPr="0078331A">
              <w:rPr>
                <w:rFonts w:ascii="游明朝" w:eastAsia="游明朝" w:hAnsi="游明朝" w:hint="eastAsia"/>
                <w:sz w:val="24"/>
                <w:szCs w:val="24"/>
              </w:rPr>
              <w:t>」に掲載でき</w:t>
            </w:r>
            <w:r>
              <w:rPr>
                <w:rFonts w:ascii="游明朝" w:eastAsia="游明朝" w:hAnsi="游明朝" w:hint="eastAsia"/>
                <w:sz w:val="24"/>
                <w:szCs w:val="24"/>
              </w:rPr>
              <w:t>ませんのでご了承ください。</w:t>
            </w:r>
            <w:r w:rsidR="00C351E3">
              <w:rPr>
                <w:rFonts w:ascii="游明朝" w:eastAsia="游明朝" w:hAnsi="游明朝" w:hint="eastAsia"/>
                <w:sz w:val="24"/>
                <w:szCs w:val="24"/>
              </w:rPr>
              <w:t>申込期限を過ぎて申込みがあった場合は、市のホームページ等でお知らせします。</w:t>
            </w:r>
          </w:p>
        </w:tc>
      </w:tr>
    </w:tbl>
    <w:p w14:paraId="16C97487" w14:textId="77777777" w:rsidR="00725BE1" w:rsidRDefault="00725BE1" w:rsidP="00916E94">
      <w:pPr>
        <w:adjustRightInd w:val="0"/>
        <w:snapToGrid w:val="0"/>
        <w:rPr>
          <w:rFonts w:ascii="游明朝" w:eastAsia="游明朝" w:hAnsi="游明朝"/>
          <w:sz w:val="24"/>
          <w:szCs w:val="24"/>
        </w:rPr>
      </w:pPr>
    </w:p>
    <w:p w14:paraId="4B5B725B" w14:textId="77777777" w:rsidR="00C4070E" w:rsidRPr="00612722" w:rsidRDefault="00C4070E" w:rsidP="00916E94">
      <w:pPr>
        <w:adjustRightInd w:val="0"/>
        <w:snapToGrid w:val="0"/>
        <w:rPr>
          <w:rFonts w:ascii="游明朝" w:eastAsia="游明朝" w:hAnsi="游明朝"/>
          <w:sz w:val="24"/>
          <w:szCs w:val="24"/>
        </w:rPr>
      </w:pPr>
    </w:p>
    <w:p w14:paraId="04431479" w14:textId="77777777" w:rsidR="00B575DF" w:rsidRPr="00B575DF" w:rsidRDefault="00B575DF" w:rsidP="00B575DF">
      <w:pPr>
        <w:adjustRightInd w:val="0"/>
        <w:snapToGrid w:val="0"/>
        <w:rPr>
          <w:rFonts w:ascii="游明朝" w:eastAsia="游明朝" w:hAnsi="游明朝"/>
          <w:sz w:val="24"/>
          <w:szCs w:val="24"/>
          <w:u w:val="single"/>
        </w:rPr>
      </w:pPr>
      <w:r w:rsidRPr="00B575DF">
        <w:rPr>
          <w:rFonts w:ascii="游明朝" w:eastAsia="游明朝" w:hAnsi="游明朝" w:hint="eastAsia"/>
          <w:sz w:val="24"/>
          <w:szCs w:val="24"/>
          <w:u w:val="single"/>
        </w:rPr>
        <w:t>問い合わせ・申込先</w:t>
      </w:r>
    </w:p>
    <w:p w14:paraId="1C752A85" w14:textId="4FD66049" w:rsidR="00B575DF" w:rsidRPr="00B575DF" w:rsidRDefault="00B575DF" w:rsidP="00B575DF">
      <w:pPr>
        <w:adjustRightInd w:val="0"/>
        <w:snapToGrid w:val="0"/>
        <w:rPr>
          <w:rFonts w:ascii="游明朝" w:eastAsia="游明朝" w:hAnsi="游明朝"/>
          <w:sz w:val="24"/>
          <w:szCs w:val="24"/>
        </w:rPr>
      </w:pPr>
      <w:r>
        <w:rPr>
          <w:rFonts w:ascii="游明朝" w:eastAsia="游明朝" w:hAnsi="游明朝" w:hint="eastAsia"/>
          <w:sz w:val="24"/>
          <w:szCs w:val="24"/>
        </w:rPr>
        <w:t>・</w:t>
      </w:r>
      <w:r w:rsidRPr="00B575DF">
        <w:rPr>
          <w:rFonts w:ascii="游明朝" w:eastAsia="游明朝" w:hAnsi="游明朝" w:hint="eastAsia"/>
          <w:sz w:val="24"/>
          <w:szCs w:val="24"/>
        </w:rPr>
        <w:t>多久市商工会（〒846-0002 佐賀県多久市北多久町大字小待687-19</w:t>
      </w:r>
      <w:r>
        <w:rPr>
          <w:rFonts w:ascii="游明朝" w:eastAsia="游明朝" w:hAnsi="游明朝" w:hint="eastAsia"/>
          <w:sz w:val="24"/>
          <w:szCs w:val="24"/>
        </w:rPr>
        <w:t>）</w:t>
      </w:r>
    </w:p>
    <w:p w14:paraId="10E42473" w14:textId="2E7BC27D" w:rsidR="007149BD" w:rsidRPr="00AE534C" w:rsidRDefault="00B575DF" w:rsidP="00B575DF">
      <w:pPr>
        <w:adjustRightInd w:val="0"/>
        <w:snapToGrid w:val="0"/>
        <w:ind w:firstLineChars="100" w:firstLine="240"/>
        <w:rPr>
          <w:rFonts w:ascii="游明朝" w:eastAsia="游明朝" w:hAnsi="游明朝"/>
          <w:sz w:val="24"/>
          <w:szCs w:val="24"/>
        </w:rPr>
      </w:pPr>
      <w:r w:rsidRPr="00B575DF">
        <w:rPr>
          <w:rFonts w:ascii="游明朝" w:eastAsia="游明朝" w:hAnsi="游明朝" w:hint="eastAsia"/>
          <w:sz w:val="24"/>
          <w:szCs w:val="24"/>
        </w:rPr>
        <w:t>電話：0952-74-2144　/　FAX：0952-74-4090</w:t>
      </w:r>
      <w:r w:rsidR="00AE534C">
        <w:rPr>
          <w:rFonts w:ascii="游明朝" w:eastAsia="游明朝" w:hAnsi="游明朝" w:hint="eastAsia"/>
          <w:sz w:val="24"/>
          <w:szCs w:val="24"/>
        </w:rPr>
        <w:t xml:space="preserve">　/　</w:t>
      </w:r>
      <w:r w:rsidR="00AE534C" w:rsidRPr="00AE534C">
        <w:rPr>
          <w:rFonts w:ascii="游明朝" w:eastAsia="游明朝" w:hAnsi="游明朝" w:hint="eastAsia"/>
          <w:sz w:val="24"/>
          <w:szCs w:val="24"/>
        </w:rPr>
        <w:t>メール：taku@sashoren.or.jp</w:t>
      </w:r>
    </w:p>
    <w:p w14:paraId="72CD9BA3" w14:textId="0D7226AA" w:rsidR="00B575DF" w:rsidRPr="00B575DF" w:rsidRDefault="00B575DF" w:rsidP="00B575DF">
      <w:pPr>
        <w:adjustRightInd w:val="0"/>
        <w:snapToGrid w:val="0"/>
        <w:rPr>
          <w:rFonts w:ascii="游明朝" w:eastAsia="游明朝" w:hAnsi="游明朝"/>
          <w:sz w:val="24"/>
          <w:szCs w:val="24"/>
        </w:rPr>
      </w:pPr>
      <w:r>
        <w:rPr>
          <w:rFonts w:ascii="游明朝" w:eastAsia="游明朝" w:hAnsi="游明朝" w:hint="eastAsia"/>
          <w:sz w:val="24"/>
          <w:szCs w:val="24"/>
        </w:rPr>
        <w:t>・</w:t>
      </w:r>
      <w:r w:rsidRPr="00B575DF">
        <w:rPr>
          <w:rFonts w:ascii="游明朝" w:eastAsia="游明朝" w:hAnsi="游明朝" w:hint="eastAsia"/>
          <w:sz w:val="24"/>
          <w:szCs w:val="24"/>
        </w:rPr>
        <w:t>多久市商工観光課（〒846-8501</w:t>
      </w:r>
      <w:r w:rsidR="008B3003">
        <w:rPr>
          <w:rFonts w:ascii="游明朝" w:eastAsia="游明朝" w:hAnsi="游明朝" w:hint="eastAsia"/>
          <w:sz w:val="24"/>
          <w:szCs w:val="24"/>
        </w:rPr>
        <w:t xml:space="preserve"> </w:t>
      </w:r>
      <w:r w:rsidRPr="00B575DF">
        <w:rPr>
          <w:rFonts w:ascii="游明朝" w:eastAsia="游明朝" w:hAnsi="游明朝" w:hint="eastAsia"/>
          <w:sz w:val="24"/>
          <w:szCs w:val="24"/>
        </w:rPr>
        <w:t>佐賀県多久市北多久町大字小侍7-1）</w:t>
      </w:r>
    </w:p>
    <w:p w14:paraId="5C2E2602" w14:textId="19D13679" w:rsidR="000E3E64" w:rsidRPr="00AE534C" w:rsidRDefault="00B575DF" w:rsidP="00C351E3">
      <w:pPr>
        <w:adjustRightInd w:val="0"/>
        <w:snapToGrid w:val="0"/>
        <w:ind w:firstLineChars="100" w:firstLine="240"/>
        <w:rPr>
          <w:rFonts w:ascii="游明朝" w:eastAsia="游明朝" w:hAnsi="游明朝"/>
          <w:sz w:val="24"/>
          <w:szCs w:val="24"/>
        </w:rPr>
      </w:pPr>
      <w:r w:rsidRPr="00B575DF">
        <w:rPr>
          <w:rFonts w:ascii="游明朝" w:eastAsia="游明朝" w:hAnsi="游明朝" w:hint="eastAsia"/>
          <w:sz w:val="24"/>
          <w:szCs w:val="24"/>
        </w:rPr>
        <w:t xml:space="preserve">電話：0952-75-2117 </w:t>
      </w:r>
      <w:r w:rsidR="008B3003">
        <w:rPr>
          <w:rFonts w:ascii="游明朝" w:eastAsia="游明朝" w:hAnsi="游明朝" w:hint="eastAsia"/>
          <w:sz w:val="24"/>
          <w:szCs w:val="24"/>
        </w:rPr>
        <w:t xml:space="preserve"> </w:t>
      </w:r>
      <w:r w:rsidRPr="00B575DF">
        <w:rPr>
          <w:rFonts w:ascii="游明朝" w:eastAsia="游明朝" w:hAnsi="游明朝" w:hint="eastAsia"/>
          <w:sz w:val="24"/>
          <w:szCs w:val="24"/>
        </w:rPr>
        <w:t>/</w:t>
      </w:r>
      <w:r w:rsidR="008B3003">
        <w:rPr>
          <w:rFonts w:ascii="游明朝" w:eastAsia="游明朝" w:hAnsi="游明朝"/>
          <w:sz w:val="24"/>
          <w:szCs w:val="24"/>
        </w:rPr>
        <w:t xml:space="preserve"> </w:t>
      </w:r>
      <w:r w:rsidR="008B3003">
        <w:rPr>
          <w:rFonts w:ascii="游明朝" w:eastAsia="游明朝" w:hAnsi="游明朝" w:hint="eastAsia"/>
          <w:sz w:val="24"/>
          <w:szCs w:val="24"/>
        </w:rPr>
        <w:t xml:space="preserve"> FAX：</w:t>
      </w:r>
      <w:r w:rsidRPr="00B575DF">
        <w:rPr>
          <w:rFonts w:ascii="游明朝" w:eastAsia="游明朝" w:hAnsi="游明朝" w:hint="eastAsia"/>
          <w:sz w:val="24"/>
          <w:szCs w:val="24"/>
        </w:rPr>
        <w:t>0952-75-2129</w:t>
      </w:r>
      <w:r w:rsidR="00AE534C">
        <w:rPr>
          <w:rFonts w:ascii="游明朝" w:eastAsia="游明朝" w:hAnsi="游明朝" w:hint="eastAsia"/>
          <w:sz w:val="24"/>
          <w:szCs w:val="24"/>
        </w:rPr>
        <w:t xml:space="preserve">　/</w:t>
      </w:r>
      <w:r w:rsidR="00AE534C" w:rsidRPr="00AE534C">
        <w:rPr>
          <w:rFonts w:ascii="游明朝" w:eastAsia="游明朝" w:hAnsi="游明朝" w:hint="eastAsia"/>
          <w:sz w:val="24"/>
          <w:szCs w:val="24"/>
        </w:rPr>
        <w:t xml:space="preserve">　</w:t>
      </w:r>
      <w:r w:rsidR="00AE534C" w:rsidRPr="00AE534C">
        <w:rPr>
          <w:rFonts w:ascii="游明朝" w:eastAsia="游明朝" w:hAnsi="游明朝" w:hint="eastAsia"/>
          <w:sz w:val="24"/>
          <w:szCs w:val="24"/>
        </w:rPr>
        <w:t>メール</w:t>
      </w:r>
      <w:r w:rsidR="00AE534C">
        <w:rPr>
          <w:rFonts w:ascii="游明朝" w:eastAsia="游明朝" w:hAnsi="游明朝" w:hint="eastAsia"/>
          <w:sz w:val="24"/>
          <w:szCs w:val="24"/>
        </w:rPr>
        <w:t xml:space="preserve"> </w:t>
      </w:r>
      <w:r w:rsidR="00AE534C" w:rsidRPr="00AE534C">
        <w:rPr>
          <w:rFonts w:ascii="游明朝" w:eastAsia="游明朝" w:hAnsi="游明朝" w:hint="eastAsia"/>
          <w:sz w:val="24"/>
          <w:szCs w:val="24"/>
        </w:rPr>
        <w:t>:</w:t>
      </w:r>
      <w:r w:rsidR="00AE534C">
        <w:rPr>
          <w:rFonts w:ascii="游明朝" w:eastAsia="游明朝" w:hAnsi="游明朝" w:hint="eastAsia"/>
          <w:sz w:val="24"/>
          <w:szCs w:val="24"/>
        </w:rPr>
        <w:t xml:space="preserve"> </w:t>
      </w:r>
      <w:r w:rsidR="00AE534C" w:rsidRPr="00AE534C">
        <w:rPr>
          <w:rFonts w:ascii="游明朝" w:eastAsia="游明朝" w:hAnsi="游明朝" w:hint="eastAsia"/>
          <w:sz w:val="24"/>
          <w:szCs w:val="24"/>
        </w:rPr>
        <w:t>shokokanko@city.taku.lg.jp</w:t>
      </w:r>
    </w:p>
    <w:p w14:paraId="13755546" w14:textId="6CEAE6D6" w:rsidR="007149BD" w:rsidRPr="00620756" w:rsidRDefault="00A64382" w:rsidP="007149BD">
      <w:pPr>
        <w:adjustRightInd w:val="0"/>
        <w:snapToGrid w:val="0"/>
        <w:spacing w:line="0" w:lineRule="atLeast"/>
        <w:jc w:val="center"/>
        <w:rPr>
          <w:rFonts w:ascii="游明朝" w:eastAsia="游明朝" w:hAnsi="游明朝"/>
          <w:b/>
          <w:sz w:val="24"/>
          <w:szCs w:val="24"/>
        </w:rPr>
      </w:pPr>
      <w:r>
        <w:rPr>
          <w:rFonts w:ascii="游明朝" w:eastAsia="游明朝" w:hAnsi="游明朝" w:hint="eastAsia"/>
          <w:b/>
          <w:sz w:val="32"/>
          <w:szCs w:val="24"/>
        </w:rPr>
        <w:lastRenderedPageBreak/>
        <w:t>多久市団結</w:t>
      </w:r>
      <w:r w:rsidR="007149BD">
        <w:rPr>
          <w:rFonts w:ascii="游明朝" w:eastAsia="游明朝" w:hAnsi="游明朝" w:hint="eastAsia"/>
          <w:b/>
          <w:sz w:val="32"/>
          <w:szCs w:val="24"/>
        </w:rPr>
        <w:t>クーポン券</w:t>
      </w:r>
      <w:r w:rsidR="007149BD" w:rsidRPr="00620756">
        <w:rPr>
          <w:rFonts w:ascii="游明朝" w:eastAsia="游明朝" w:hAnsi="游明朝" w:hint="eastAsia"/>
          <w:b/>
          <w:sz w:val="32"/>
          <w:szCs w:val="24"/>
        </w:rPr>
        <w:t xml:space="preserve">　取扱店申込書</w:t>
      </w:r>
    </w:p>
    <w:p w14:paraId="175529F6" w14:textId="77777777" w:rsidR="007149BD" w:rsidRPr="00620756" w:rsidRDefault="007149BD" w:rsidP="007149BD">
      <w:pPr>
        <w:adjustRightInd w:val="0"/>
        <w:snapToGrid w:val="0"/>
        <w:rPr>
          <w:rFonts w:ascii="游明朝" w:eastAsia="游明朝" w:hAnsi="游明朝"/>
          <w:sz w:val="24"/>
          <w:szCs w:val="24"/>
        </w:rPr>
      </w:pPr>
    </w:p>
    <w:p w14:paraId="39377971" w14:textId="2B4890C3" w:rsidR="007149BD" w:rsidRPr="00620756" w:rsidRDefault="007149BD" w:rsidP="007149BD">
      <w:pPr>
        <w:adjustRightInd w:val="0"/>
        <w:snapToGrid w:val="0"/>
        <w:ind w:firstLineChars="100" w:firstLine="240"/>
        <w:rPr>
          <w:rFonts w:ascii="游明朝" w:eastAsia="游明朝" w:hAnsi="游明朝"/>
          <w:sz w:val="24"/>
          <w:szCs w:val="24"/>
        </w:rPr>
      </w:pPr>
      <w:r w:rsidRPr="00620756">
        <w:rPr>
          <w:rFonts w:ascii="游明朝" w:eastAsia="游明朝" w:hAnsi="游明朝" w:hint="eastAsia"/>
          <w:sz w:val="24"/>
          <w:szCs w:val="24"/>
        </w:rPr>
        <w:t>私は、</w:t>
      </w:r>
      <w:r w:rsidR="00D25172">
        <w:rPr>
          <w:rFonts w:ascii="游明朝" w:eastAsia="游明朝" w:hAnsi="游明朝" w:hint="eastAsia"/>
          <w:sz w:val="24"/>
          <w:szCs w:val="24"/>
        </w:rPr>
        <w:t>「</w:t>
      </w:r>
      <w:r w:rsidR="00FE6BBF">
        <w:rPr>
          <w:rFonts w:ascii="游明朝" w:eastAsia="游明朝" w:hAnsi="游明朝" w:hint="eastAsia"/>
          <w:sz w:val="24"/>
          <w:szCs w:val="24"/>
        </w:rPr>
        <w:t>多久市団結</w:t>
      </w:r>
      <w:r>
        <w:rPr>
          <w:rFonts w:ascii="游明朝" w:eastAsia="游明朝" w:hAnsi="游明朝" w:hint="eastAsia"/>
          <w:sz w:val="24"/>
          <w:szCs w:val="24"/>
        </w:rPr>
        <w:t>クーポン券</w:t>
      </w:r>
      <w:r w:rsidR="00D25172">
        <w:rPr>
          <w:rFonts w:ascii="游明朝" w:eastAsia="游明朝" w:hAnsi="游明朝" w:hint="eastAsia"/>
          <w:sz w:val="24"/>
          <w:szCs w:val="24"/>
        </w:rPr>
        <w:t>事業(第4弾)</w:t>
      </w:r>
      <w:r w:rsidRPr="00620756">
        <w:rPr>
          <w:rFonts w:ascii="游明朝" w:eastAsia="游明朝" w:hAnsi="游明朝" w:hint="eastAsia"/>
          <w:sz w:val="24"/>
          <w:szCs w:val="24"/>
        </w:rPr>
        <w:t>取扱店募集要項</w:t>
      </w:r>
      <w:r w:rsidR="00D25172">
        <w:rPr>
          <w:rFonts w:ascii="游明朝" w:eastAsia="游明朝" w:hAnsi="游明朝" w:hint="eastAsia"/>
          <w:sz w:val="24"/>
          <w:szCs w:val="24"/>
        </w:rPr>
        <w:t>」</w:t>
      </w:r>
      <w:r w:rsidRPr="00620756">
        <w:rPr>
          <w:rFonts w:ascii="游明朝" w:eastAsia="游明朝" w:hAnsi="游明朝" w:hint="eastAsia"/>
          <w:sz w:val="24"/>
          <w:szCs w:val="24"/>
        </w:rPr>
        <w:t>に同意し、</w:t>
      </w:r>
      <w:r w:rsidR="00FE6BBF">
        <w:rPr>
          <w:rFonts w:ascii="游明朝" w:eastAsia="游明朝" w:hAnsi="游明朝" w:hint="eastAsia"/>
          <w:sz w:val="24"/>
          <w:szCs w:val="24"/>
        </w:rPr>
        <w:t>多久市団結</w:t>
      </w:r>
      <w:r>
        <w:rPr>
          <w:rFonts w:ascii="游明朝" w:eastAsia="游明朝" w:hAnsi="游明朝" w:hint="eastAsia"/>
          <w:sz w:val="24"/>
          <w:szCs w:val="24"/>
        </w:rPr>
        <w:t>クーポン券</w:t>
      </w:r>
      <w:r w:rsidRPr="00620756">
        <w:rPr>
          <w:rFonts w:ascii="游明朝" w:eastAsia="游明朝" w:hAnsi="游明朝" w:hint="eastAsia"/>
          <w:sz w:val="24"/>
          <w:szCs w:val="24"/>
        </w:rPr>
        <w:t>の取扱店として登録を申し込みます。</w:t>
      </w:r>
    </w:p>
    <w:p w14:paraId="203AAAEF" w14:textId="1C3E6D79" w:rsidR="007149BD" w:rsidRPr="00620756" w:rsidRDefault="007149BD" w:rsidP="007149BD">
      <w:pPr>
        <w:adjustRightInd w:val="0"/>
        <w:snapToGrid w:val="0"/>
        <w:rPr>
          <w:rFonts w:ascii="游明朝" w:eastAsia="游明朝" w:hAnsi="游明朝"/>
          <w:sz w:val="24"/>
          <w:szCs w:val="24"/>
        </w:rPr>
      </w:pPr>
      <w:r w:rsidRPr="00620756">
        <w:rPr>
          <w:rFonts w:ascii="游明朝" w:eastAsia="游明朝" w:hAnsi="游明朝" w:hint="eastAsia"/>
          <w:sz w:val="24"/>
          <w:szCs w:val="24"/>
        </w:rPr>
        <w:t xml:space="preserve">　また、</w:t>
      </w:r>
      <w:r>
        <w:rPr>
          <w:rFonts w:ascii="游明朝" w:eastAsia="游明朝" w:hAnsi="游明朝" w:hint="eastAsia"/>
          <w:sz w:val="24"/>
          <w:szCs w:val="24"/>
        </w:rPr>
        <w:t>取扱店に対して実施するアンケート調査へ協力するとともに、下記</w:t>
      </w:r>
      <w:r w:rsidRPr="00620756">
        <w:rPr>
          <w:rFonts w:ascii="游明朝" w:eastAsia="游明朝" w:hAnsi="游明朝" w:hint="eastAsia"/>
          <w:sz w:val="24"/>
          <w:szCs w:val="24"/>
        </w:rPr>
        <w:t>の</w:t>
      </w:r>
      <w:r>
        <w:rPr>
          <w:rFonts w:ascii="游明朝" w:eastAsia="游明朝" w:hAnsi="游明朝" w:hint="eastAsia"/>
          <w:sz w:val="24"/>
          <w:szCs w:val="24"/>
        </w:rPr>
        <w:t>誓約</w:t>
      </w:r>
      <w:r w:rsidRPr="00620756">
        <w:rPr>
          <w:rFonts w:ascii="游明朝" w:eastAsia="游明朝" w:hAnsi="游明朝" w:hint="eastAsia"/>
          <w:sz w:val="24"/>
          <w:szCs w:val="24"/>
        </w:rPr>
        <w:t>事項について</w:t>
      </w:r>
      <w:r w:rsidR="00C4070E">
        <w:rPr>
          <w:rFonts w:ascii="游明朝" w:eastAsia="游明朝" w:hAnsi="游明朝" w:hint="eastAsia"/>
          <w:sz w:val="24"/>
          <w:szCs w:val="24"/>
        </w:rPr>
        <w:t xml:space="preserve">　</w:t>
      </w:r>
      <w:r w:rsidRPr="00620756">
        <w:rPr>
          <w:rFonts w:ascii="游明朝" w:eastAsia="游明朝" w:hAnsi="游明朝" w:hint="eastAsia"/>
          <w:sz w:val="24"/>
          <w:szCs w:val="24"/>
        </w:rPr>
        <w:t>誓約し、必要な場合には佐賀県警察本部に照会を行うことを承諾します。</w:t>
      </w:r>
    </w:p>
    <w:p w14:paraId="05BC6639" w14:textId="3081C0CF" w:rsidR="007149BD" w:rsidRPr="00620756" w:rsidRDefault="007149BD" w:rsidP="007149BD">
      <w:pPr>
        <w:adjustRightInd w:val="0"/>
        <w:snapToGrid w:val="0"/>
        <w:jc w:val="right"/>
        <w:rPr>
          <w:rFonts w:ascii="游明朝" w:eastAsia="游明朝" w:hAnsi="游明朝"/>
          <w:sz w:val="24"/>
          <w:szCs w:val="24"/>
          <w:u w:val="single"/>
        </w:rPr>
      </w:pPr>
      <w:r w:rsidRPr="00620756">
        <w:rPr>
          <w:rFonts w:ascii="游明朝" w:eastAsia="游明朝" w:hAnsi="游明朝" w:hint="eastAsia"/>
          <w:sz w:val="24"/>
          <w:szCs w:val="24"/>
          <w:u w:val="single"/>
        </w:rPr>
        <w:t>令和</w:t>
      </w:r>
      <w:r w:rsidR="00383191">
        <w:rPr>
          <w:rFonts w:ascii="游明朝" w:eastAsia="游明朝" w:hAnsi="游明朝" w:hint="eastAsia"/>
          <w:sz w:val="24"/>
          <w:szCs w:val="24"/>
          <w:u w:val="single"/>
        </w:rPr>
        <w:t>７</w:t>
      </w:r>
      <w:r w:rsidRPr="00620756">
        <w:rPr>
          <w:rFonts w:ascii="游明朝" w:eastAsia="游明朝" w:hAnsi="游明朝" w:hint="eastAsia"/>
          <w:sz w:val="24"/>
          <w:szCs w:val="24"/>
          <w:u w:val="single"/>
        </w:rPr>
        <w:t>年　　月　　日</w:t>
      </w:r>
    </w:p>
    <w:tbl>
      <w:tblPr>
        <w:tblStyle w:val="a7"/>
        <w:tblW w:w="10600" w:type="dxa"/>
        <w:tblLook w:val="04A0" w:firstRow="1" w:lastRow="0" w:firstColumn="1" w:lastColumn="0" w:noHBand="0" w:noVBand="1"/>
      </w:tblPr>
      <w:tblGrid>
        <w:gridCol w:w="510"/>
        <w:gridCol w:w="2603"/>
        <w:gridCol w:w="2269"/>
        <w:gridCol w:w="2833"/>
        <w:gridCol w:w="2385"/>
      </w:tblGrid>
      <w:tr w:rsidR="007149BD" w:rsidRPr="00620756" w14:paraId="3FCAEC6F" w14:textId="77777777" w:rsidTr="00B842C9">
        <w:trPr>
          <w:trHeight w:val="328"/>
        </w:trPr>
        <w:tc>
          <w:tcPr>
            <w:tcW w:w="510" w:type="dxa"/>
            <w:vMerge w:val="restart"/>
            <w:shd w:val="clear" w:color="auto" w:fill="C6D9F1" w:themeFill="text2" w:themeFillTint="33"/>
            <w:vAlign w:val="center"/>
          </w:tcPr>
          <w:p w14:paraId="4C2DCDC1" w14:textId="77777777" w:rsidR="007149BD" w:rsidRPr="00620756" w:rsidRDefault="007149BD" w:rsidP="00834563">
            <w:pPr>
              <w:adjustRightInd w:val="0"/>
              <w:snapToGrid w:val="0"/>
              <w:jc w:val="center"/>
              <w:rPr>
                <w:rFonts w:ascii="游明朝" w:eastAsia="游明朝" w:hAnsi="游明朝"/>
                <w:sz w:val="24"/>
                <w:szCs w:val="24"/>
              </w:rPr>
            </w:pPr>
            <w:r w:rsidRPr="00620756">
              <w:rPr>
                <w:rFonts w:ascii="游明朝" w:eastAsia="游明朝" w:hAnsi="游明朝" w:hint="eastAsia"/>
                <w:sz w:val="24"/>
                <w:szCs w:val="24"/>
              </w:rPr>
              <w:t>１</w:t>
            </w:r>
          </w:p>
        </w:tc>
        <w:tc>
          <w:tcPr>
            <w:tcW w:w="2603" w:type="dxa"/>
            <w:vMerge w:val="restart"/>
            <w:shd w:val="clear" w:color="auto" w:fill="C6D9F1" w:themeFill="text2" w:themeFillTint="33"/>
            <w:vAlign w:val="center"/>
          </w:tcPr>
          <w:p w14:paraId="143B397C" w14:textId="7CE6A2A8" w:rsidR="000842D1" w:rsidRPr="00620756" w:rsidRDefault="007149BD" w:rsidP="00834563">
            <w:pPr>
              <w:adjustRightInd w:val="0"/>
              <w:snapToGrid w:val="0"/>
              <w:jc w:val="left"/>
              <w:rPr>
                <w:rFonts w:ascii="游明朝" w:eastAsia="游明朝" w:hAnsi="游明朝"/>
                <w:sz w:val="24"/>
                <w:szCs w:val="24"/>
              </w:rPr>
            </w:pPr>
            <w:r w:rsidRPr="00620756">
              <w:rPr>
                <w:rFonts w:ascii="游明朝" w:eastAsia="游明朝" w:hAnsi="游明朝" w:hint="eastAsia"/>
                <w:sz w:val="24"/>
                <w:szCs w:val="24"/>
              </w:rPr>
              <w:t>事業所名</w:t>
            </w:r>
          </w:p>
        </w:tc>
        <w:tc>
          <w:tcPr>
            <w:tcW w:w="7487" w:type="dxa"/>
            <w:gridSpan w:val="3"/>
            <w:vAlign w:val="center"/>
          </w:tcPr>
          <w:p w14:paraId="3F1911C1" w14:textId="77777777" w:rsidR="007149BD" w:rsidRPr="00620756" w:rsidRDefault="007149BD" w:rsidP="00834563">
            <w:pPr>
              <w:adjustRightInd w:val="0"/>
              <w:snapToGrid w:val="0"/>
              <w:rPr>
                <w:rFonts w:ascii="游明朝" w:eastAsia="游明朝" w:hAnsi="游明朝"/>
                <w:sz w:val="24"/>
                <w:szCs w:val="24"/>
              </w:rPr>
            </w:pPr>
            <w:r>
              <w:rPr>
                <w:rFonts w:ascii="游明朝" w:eastAsia="游明朝" w:hAnsi="游明朝" w:hint="eastAsia"/>
                <w:sz w:val="24"/>
                <w:szCs w:val="24"/>
              </w:rPr>
              <w:t>（ふりがな）</w:t>
            </w:r>
          </w:p>
        </w:tc>
      </w:tr>
      <w:tr w:rsidR="007149BD" w:rsidRPr="00620756" w14:paraId="549BA2CC" w14:textId="77777777" w:rsidTr="00351492">
        <w:trPr>
          <w:trHeight w:val="470"/>
        </w:trPr>
        <w:tc>
          <w:tcPr>
            <w:tcW w:w="510" w:type="dxa"/>
            <w:vMerge/>
            <w:shd w:val="clear" w:color="auto" w:fill="C6D9F1" w:themeFill="text2" w:themeFillTint="33"/>
            <w:vAlign w:val="center"/>
          </w:tcPr>
          <w:p w14:paraId="66DD3790" w14:textId="77777777" w:rsidR="007149BD" w:rsidRPr="00620756" w:rsidRDefault="007149BD" w:rsidP="00834563">
            <w:pPr>
              <w:adjustRightInd w:val="0"/>
              <w:snapToGrid w:val="0"/>
              <w:jc w:val="center"/>
              <w:rPr>
                <w:rFonts w:ascii="游明朝" w:eastAsia="游明朝" w:hAnsi="游明朝"/>
                <w:sz w:val="24"/>
                <w:szCs w:val="24"/>
              </w:rPr>
            </w:pPr>
          </w:p>
        </w:tc>
        <w:tc>
          <w:tcPr>
            <w:tcW w:w="2603" w:type="dxa"/>
            <w:vMerge/>
            <w:shd w:val="clear" w:color="auto" w:fill="C6D9F1" w:themeFill="text2" w:themeFillTint="33"/>
            <w:vAlign w:val="center"/>
          </w:tcPr>
          <w:p w14:paraId="4FA975F7" w14:textId="77777777" w:rsidR="007149BD" w:rsidRPr="00620756" w:rsidRDefault="007149BD" w:rsidP="00834563">
            <w:pPr>
              <w:adjustRightInd w:val="0"/>
              <w:snapToGrid w:val="0"/>
              <w:jc w:val="left"/>
              <w:rPr>
                <w:rFonts w:ascii="游明朝" w:eastAsia="游明朝" w:hAnsi="游明朝"/>
                <w:sz w:val="24"/>
                <w:szCs w:val="24"/>
              </w:rPr>
            </w:pPr>
          </w:p>
        </w:tc>
        <w:tc>
          <w:tcPr>
            <w:tcW w:w="7487" w:type="dxa"/>
            <w:gridSpan w:val="3"/>
            <w:vAlign w:val="center"/>
          </w:tcPr>
          <w:p w14:paraId="331F58BA" w14:textId="77777777" w:rsidR="007149BD" w:rsidRPr="00620756" w:rsidRDefault="007149BD" w:rsidP="00834563">
            <w:pPr>
              <w:adjustRightInd w:val="0"/>
              <w:snapToGrid w:val="0"/>
              <w:rPr>
                <w:rFonts w:ascii="游明朝" w:eastAsia="游明朝" w:hAnsi="游明朝"/>
                <w:sz w:val="24"/>
                <w:szCs w:val="24"/>
              </w:rPr>
            </w:pPr>
          </w:p>
        </w:tc>
      </w:tr>
      <w:tr w:rsidR="00997E85" w:rsidRPr="00620756" w14:paraId="486575C7" w14:textId="77777777" w:rsidTr="00351492">
        <w:trPr>
          <w:trHeight w:val="408"/>
        </w:trPr>
        <w:tc>
          <w:tcPr>
            <w:tcW w:w="510" w:type="dxa"/>
            <w:shd w:val="clear" w:color="auto" w:fill="C6D9F1" w:themeFill="text2" w:themeFillTint="33"/>
            <w:vAlign w:val="center"/>
          </w:tcPr>
          <w:p w14:paraId="3C1F6668" w14:textId="58E8BA09" w:rsidR="00997E85" w:rsidRDefault="00FE6BBF" w:rsidP="00834563">
            <w:pPr>
              <w:adjustRightInd w:val="0"/>
              <w:snapToGrid w:val="0"/>
              <w:jc w:val="center"/>
              <w:rPr>
                <w:rFonts w:ascii="游明朝" w:eastAsia="游明朝" w:hAnsi="游明朝"/>
                <w:sz w:val="24"/>
                <w:szCs w:val="24"/>
              </w:rPr>
            </w:pPr>
            <w:r>
              <w:rPr>
                <w:rFonts w:ascii="游明朝" w:eastAsia="游明朝" w:hAnsi="游明朝" w:hint="eastAsia"/>
                <w:sz w:val="24"/>
                <w:szCs w:val="24"/>
              </w:rPr>
              <w:t>２</w:t>
            </w:r>
          </w:p>
        </w:tc>
        <w:tc>
          <w:tcPr>
            <w:tcW w:w="2603" w:type="dxa"/>
            <w:shd w:val="clear" w:color="auto" w:fill="C6D9F1" w:themeFill="text2" w:themeFillTint="33"/>
            <w:vAlign w:val="center"/>
          </w:tcPr>
          <w:p w14:paraId="1BA88052" w14:textId="1BE7D78A" w:rsidR="00997E85" w:rsidRDefault="00997E85" w:rsidP="00834563">
            <w:pPr>
              <w:adjustRightInd w:val="0"/>
              <w:snapToGrid w:val="0"/>
              <w:jc w:val="left"/>
              <w:rPr>
                <w:rFonts w:ascii="游明朝" w:eastAsia="游明朝" w:hAnsi="游明朝"/>
                <w:sz w:val="24"/>
                <w:szCs w:val="24"/>
              </w:rPr>
            </w:pPr>
            <w:r>
              <w:rPr>
                <w:rFonts w:ascii="游明朝" w:eastAsia="游明朝" w:hAnsi="游明朝" w:hint="eastAsia"/>
                <w:sz w:val="24"/>
                <w:szCs w:val="24"/>
              </w:rPr>
              <w:t>代表者名</w:t>
            </w:r>
          </w:p>
        </w:tc>
        <w:tc>
          <w:tcPr>
            <w:tcW w:w="7487" w:type="dxa"/>
            <w:gridSpan w:val="3"/>
            <w:tcBorders>
              <w:top w:val="dotted" w:sz="4" w:space="0" w:color="auto"/>
              <w:bottom w:val="single" w:sz="4" w:space="0" w:color="auto"/>
            </w:tcBorders>
            <w:vAlign w:val="center"/>
          </w:tcPr>
          <w:p w14:paraId="2A4F89C8" w14:textId="77777777" w:rsidR="00997E85" w:rsidRPr="00663B06" w:rsidRDefault="00997E85" w:rsidP="00834563">
            <w:pPr>
              <w:adjustRightInd w:val="0"/>
              <w:snapToGrid w:val="0"/>
              <w:rPr>
                <w:rFonts w:ascii="游明朝" w:eastAsia="游明朝" w:hAnsi="游明朝"/>
                <w:sz w:val="24"/>
                <w:szCs w:val="24"/>
              </w:rPr>
            </w:pPr>
          </w:p>
        </w:tc>
      </w:tr>
      <w:tr w:rsidR="007149BD" w:rsidRPr="00620756" w14:paraId="7CCE2C3C" w14:textId="77777777" w:rsidTr="00B842C9">
        <w:trPr>
          <w:trHeight w:val="997"/>
        </w:trPr>
        <w:tc>
          <w:tcPr>
            <w:tcW w:w="510" w:type="dxa"/>
            <w:shd w:val="clear" w:color="auto" w:fill="C6D9F1" w:themeFill="text2" w:themeFillTint="33"/>
            <w:vAlign w:val="center"/>
          </w:tcPr>
          <w:p w14:paraId="71C15408" w14:textId="1D9620FC" w:rsidR="007149BD" w:rsidRPr="00620756" w:rsidRDefault="00FE6BBF" w:rsidP="00834563">
            <w:pPr>
              <w:adjustRightInd w:val="0"/>
              <w:snapToGrid w:val="0"/>
              <w:jc w:val="center"/>
              <w:rPr>
                <w:rFonts w:ascii="游明朝" w:eastAsia="游明朝" w:hAnsi="游明朝"/>
                <w:sz w:val="24"/>
                <w:szCs w:val="24"/>
              </w:rPr>
            </w:pPr>
            <w:r>
              <w:rPr>
                <w:rFonts w:ascii="游明朝" w:eastAsia="游明朝" w:hAnsi="游明朝" w:hint="eastAsia"/>
                <w:sz w:val="24"/>
                <w:szCs w:val="24"/>
              </w:rPr>
              <w:t>３</w:t>
            </w:r>
          </w:p>
        </w:tc>
        <w:tc>
          <w:tcPr>
            <w:tcW w:w="2603" w:type="dxa"/>
            <w:shd w:val="clear" w:color="auto" w:fill="C6D9F1" w:themeFill="text2" w:themeFillTint="33"/>
            <w:vAlign w:val="center"/>
          </w:tcPr>
          <w:p w14:paraId="20C1B4A3" w14:textId="235EA7DC" w:rsidR="007149BD" w:rsidRDefault="007149BD" w:rsidP="00834563">
            <w:pPr>
              <w:adjustRightInd w:val="0"/>
              <w:snapToGrid w:val="0"/>
              <w:jc w:val="left"/>
              <w:rPr>
                <w:rFonts w:ascii="游明朝" w:eastAsia="游明朝" w:hAnsi="游明朝"/>
                <w:sz w:val="24"/>
                <w:szCs w:val="24"/>
              </w:rPr>
            </w:pPr>
            <w:r>
              <w:rPr>
                <w:rFonts w:ascii="游明朝" w:eastAsia="游明朝" w:hAnsi="游明朝" w:hint="eastAsia"/>
                <w:sz w:val="24"/>
                <w:szCs w:val="24"/>
              </w:rPr>
              <w:t>「取扱店一覧表」に掲載する名称</w:t>
            </w:r>
          </w:p>
          <w:p w14:paraId="423BA343" w14:textId="77777777" w:rsidR="007149BD" w:rsidRPr="00663B06" w:rsidRDefault="007149BD" w:rsidP="00834563">
            <w:pPr>
              <w:adjustRightInd w:val="0"/>
              <w:snapToGrid w:val="0"/>
              <w:jc w:val="left"/>
              <w:rPr>
                <w:rFonts w:ascii="游明朝" w:eastAsia="游明朝" w:hAnsi="游明朝"/>
                <w:sz w:val="24"/>
                <w:szCs w:val="24"/>
              </w:rPr>
            </w:pPr>
            <w:r w:rsidRPr="00D25172">
              <w:rPr>
                <w:rFonts w:ascii="游明朝" w:eastAsia="游明朝" w:hAnsi="游明朝" w:hint="eastAsia"/>
                <w:spacing w:val="2"/>
                <w:w w:val="70"/>
                <w:kern w:val="0"/>
                <w:sz w:val="24"/>
                <w:szCs w:val="24"/>
                <w:fitText w:val="2040" w:id="-1776661248"/>
              </w:rPr>
              <w:t>※事業所名と同じなら不</w:t>
            </w:r>
            <w:r w:rsidRPr="00D25172">
              <w:rPr>
                <w:rFonts w:ascii="游明朝" w:eastAsia="游明朝" w:hAnsi="游明朝" w:hint="eastAsia"/>
                <w:spacing w:val="-9"/>
                <w:w w:val="70"/>
                <w:kern w:val="0"/>
                <w:sz w:val="24"/>
                <w:szCs w:val="24"/>
                <w:fitText w:val="2040" w:id="-1776661248"/>
              </w:rPr>
              <w:t>要</w:t>
            </w:r>
          </w:p>
        </w:tc>
        <w:tc>
          <w:tcPr>
            <w:tcW w:w="7487" w:type="dxa"/>
            <w:gridSpan w:val="3"/>
            <w:tcBorders>
              <w:top w:val="dotted" w:sz="4" w:space="0" w:color="auto"/>
              <w:bottom w:val="single" w:sz="4" w:space="0" w:color="auto"/>
            </w:tcBorders>
            <w:vAlign w:val="center"/>
          </w:tcPr>
          <w:p w14:paraId="04F31736" w14:textId="77777777" w:rsidR="007149BD" w:rsidRPr="00663B06" w:rsidRDefault="007149BD" w:rsidP="00834563">
            <w:pPr>
              <w:adjustRightInd w:val="0"/>
              <w:snapToGrid w:val="0"/>
              <w:rPr>
                <w:rFonts w:ascii="游明朝" w:eastAsia="游明朝" w:hAnsi="游明朝"/>
                <w:sz w:val="24"/>
                <w:szCs w:val="24"/>
              </w:rPr>
            </w:pPr>
          </w:p>
        </w:tc>
      </w:tr>
      <w:tr w:rsidR="00B842C9" w:rsidRPr="00620756" w14:paraId="247A0C8D" w14:textId="79597179" w:rsidTr="00B842C9">
        <w:trPr>
          <w:trHeight w:val="220"/>
        </w:trPr>
        <w:tc>
          <w:tcPr>
            <w:tcW w:w="510" w:type="dxa"/>
            <w:vMerge w:val="restart"/>
            <w:shd w:val="clear" w:color="auto" w:fill="C6D9F1" w:themeFill="text2" w:themeFillTint="33"/>
            <w:vAlign w:val="center"/>
          </w:tcPr>
          <w:p w14:paraId="0C83EDCA" w14:textId="775B019C" w:rsidR="00B842C9" w:rsidRPr="00620756" w:rsidRDefault="00B842C9" w:rsidP="00FE6BBF">
            <w:pPr>
              <w:adjustRightInd w:val="0"/>
              <w:snapToGrid w:val="0"/>
              <w:jc w:val="center"/>
              <w:rPr>
                <w:rFonts w:ascii="游明朝" w:eastAsia="游明朝" w:hAnsi="游明朝"/>
                <w:sz w:val="24"/>
                <w:szCs w:val="24"/>
              </w:rPr>
            </w:pPr>
            <w:r>
              <w:rPr>
                <w:rFonts w:ascii="游明朝" w:eastAsia="游明朝" w:hAnsi="游明朝" w:hint="eastAsia"/>
                <w:sz w:val="24"/>
                <w:szCs w:val="24"/>
              </w:rPr>
              <w:t>４</w:t>
            </w:r>
          </w:p>
        </w:tc>
        <w:tc>
          <w:tcPr>
            <w:tcW w:w="2603" w:type="dxa"/>
            <w:vMerge w:val="restart"/>
            <w:shd w:val="clear" w:color="auto" w:fill="C6D9F1" w:themeFill="text2" w:themeFillTint="33"/>
            <w:vAlign w:val="center"/>
          </w:tcPr>
          <w:p w14:paraId="5AAA3608" w14:textId="263A4F47" w:rsidR="00B842C9" w:rsidRDefault="00B842C9" w:rsidP="00FE6BBF">
            <w:pPr>
              <w:adjustRightInd w:val="0"/>
              <w:snapToGrid w:val="0"/>
              <w:jc w:val="left"/>
              <w:rPr>
                <w:rFonts w:ascii="游明朝" w:eastAsia="游明朝" w:hAnsi="游明朝"/>
                <w:sz w:val="24"/>
                <w:szCs w:val="24"/>
              </w:rPr>
            </w:pPr>
            <w:r>
              <w:rPr>
                <w:rFonts w:ascii="游明朝" w:eastAsia="游明朝" w:hAnsi="游明朝" w:hint="eastAsia"/>
                <w:sz w:val="24"/>
                <w:szCs w:val="24"/>
              </w:rPr>
              <w:t>振込口座名</w:t>
            </w:r>
          </w:p>
          <w:p w14:paraId="2815814C" w14:textId="213BDC5D" w:rsidR="00B842C9" w:rsidRPr="009333E3" w:rsidRDefault="00B842C9" w:rsidP="00FE6BBF">
            <w:pPr>
              <w:adjustRightInd w:val="0"/>
              <w:snapToGrid w:val="0"/>
              <w:rPr>
                <w:rFonts w:ascii="游明朝" w:eastAsia="游明朝" w:hAnsi="游明朝"/>
                <w:spacing w:val="1"/>
                <w:w w:val="87"/>
                <w:kern w:val="0"/>
                <w:sz w:val="24"/>
                <w:szCs w:val="24"/>
              </w:rPr>
            </w:pPr>
            <w:r w:rsidRPr="00FE6BBF">
              <w:rPr>
                <w:rFonts w:ascii="游明朝" w:eastAsia="游明朝" w:hAnsi="游明朝" w:hint="eastAsia"/>
                <w:spacing w:val="2"/>
                <w:w w:val="88"/>
                <w:kern w:val="0"/>
                <w:sz w:val="24"/>
                <w:szCs w:val="24"/>
                <w:fitText w:val="1920" w:id="-1776508159"/>
              </w:rPr>
              <w:t>※換金時の口座名</w:t>
            </w:r>
            <w:r w:rsidRPr="00FE6BBF">
              <w:rPr>
                <w:rFonts w:ascii="游明朝" w:eastAsia="游明朝" w:hAnsi="游明朝" w:hint="eastAsia"/>
                <w:spacing w:val="-5"/>
                <w:w w:val="88"/>
                <w:kern w:val="0"/>
                <w:sz w:val="24"/>
                <w:szCs w:val="24"/>
                <w:fitText w:val="1920" w:id="-1776508159"/>
              </w:rPr>
              <w:t>と</w:t>
            </w:r>
          </w:p>
          <w:p w14:paraId="3C4618C1" w14:textId="0307F3B8" w:rsidR="00B842C9" w:rsidRPr="00620756" w:rsidRDefault="00B842C9" w:rsidP="00FE6BBF">
            <w:pPr>
              <w:adjustRightInd w:val="0"/>
              <w:snapToGrid w:val="0"/>
              <w:rPr>
                <w:rFonts w:ascii="游明朝" w:eastAsia="游明朝" w:hAnsi="游明朝"/>
                <w:sz w:val="24"/>
                <w:szCs w:val="24"/>
              </w:rPr>
            </w:pPr>
            <w:r w:rsidRPr="00D25172">
              <w:rPr>
                <w:rFonts w:ascii="游明朝" w:eastAsia="游明朝" w:hAnsi="游明朝" w:hint="eastAsia"/>
                <w:spacing w:val="2"/>
                <w:w w:val="88"/>
                <w:kern w:val="0"/>
                <w:sz w:val="24"/>
                <w:szCs w:val="24"/>
                <w:fitText w:val="1920" w:id="-1776508158"/>
              </w:rPr>
              <w:t>合わせてください</w:t>
            </w:r>
            <w:r w:rsidRPr="00D25172">
              <w:rPr>
                <w:rFonts w:ascii="游明朝" w:eastAsia="游明朝" w:hAnsi="游明朝" w:hint="eastAsia"/>
                <w:spacing w:val="-5"/>
                <w:w w:val="88"/>
                <w:kern w:val="0"/>
                <w:sz w:val="24"/>
                <w:szCs w:val="24"/>
                <w:fitText w:val="1920" w:id="-1776508158"/>
              </w:rPr>
              <w:t>。</w:t>
            </w:r>
            <w:r>
              <w:rPr>
                <w:rFonts w:ascii="游明朝" w:eastAsia="游明朝" w:hAnsi="游明朝" w:hint="eastAsia"/>
                <w:kern w:val="0"/>
                <w:sz w:val="24"/>
                <w:szCs w:val="24"/>
              </w:rPr>
              <w:t xml:space="preserve">　</w:t>
            </w:r>
          </w:p>
        </w:tc>
        <w:tc>
          <w:tcPr>
            <w:tcW w:w="2269" w:type="dxa"/>
            <w:tcBorders>
              <w:bottom w:val="single" w:sz="4" w:space="0" w:color="auto"/>
            </w:tcBorders>
            <w:vAlign w:val="center"/>
          </w:tcPr>
          <w:p w14:paraId="68306AB2" w14:textId="3AEE532C" w:rsidR="00B842C9" w:rsidRPr="00620756" w:rsidRDefault="00B842C9" w:rsidP="00B842C9">
            <w:pPr>
              <w:adjustRightInd w:val="0"/>
              <w:snapToGrid w:val="0"/>
              <w:rPr>
                <w:rFonts w:ascii="游明朝" w:eastAsia="游明朝" w:hAnsi="游明朝"/>
                <w:sz w:val="24"/>
                <w:szCs w:val="24"/>
              </w:rPr>
            </w:pPr>
            <w:r>
              <w:rPr>
                <w:rFonts w:ascii="游明朝" w:eastAsia="游明朝" w:hAnsi="游明朝" w:hint="eastAsia"/>
                <w:sz w:val="24"/>
                <w:szCs w:val="24"/>
              </w:rPr>
              <w:t xml:space="preserve">金融機関名　　　　　　</w:t>
            </w:r>
          </w:p>
        </w:tc>
        <w:tc>
          <w:tcPr>
            <w:tcW w:w="2833" w:type="dxa"/>
            <w:tcBorders>
              <w:bottom w:val="single" w:sz="4" w:space="0" w:color="auto"/>
            </w:tcBorders>
            <w:vAlign w:val="center"/>
          </w:tcPr>
          <w:p w14:paraId="7B26514C" w14:textId="17A1A1B5" w:rsidR="00B842C9" w:rsidRPr="00620756" w:rsidRDefault="00B842C9" w:rsidP="00FE6BBF">
            <w:pPr>
              <w:adjustRightInd w:val="0"/>
              <w:snapToGrid w:val="0"/>
              <w:rPr>
                <w:rFonts w:ascii="游明朝" w:eastAsia="游明朝" w:hAnsi="游明朝"/>
                <w:sz w:val="24"/>
                <w:szCs w:val="24"/>
              </w:rPr>
            </w:pPr>
            <w:r>
              <w:rPr>
                <w:rFonts w:ascii="游明朝" w:eastAsia="游明朝" w:hAnsi="游明朝" w:hint="eastAsia"/>
                <w:sz w:val="24"/>
                <w:szCs w:val="24"/>
              </w:rPr>
              <w:t xml:space="preserve">　　　　　　　銀行</w:t>
            </w:r>
          </w:p>
        </w:tc>
        <w:tc>
          <w:tcPr>
            <w:tcW w:w="2385" w:type="dxa"/>
            <w:tcBorders>
              <w:bottom w:val="single" w:sz="4" w:space="0" w:color="auto"/>
            </w:tcBorders>
            <w:vAlign w:val="center"/>
          </w:tcPr>
          <w:p w14:paraId="776339A5" w14:textId="1D7948B1" w:rsidR="00B842C9" w:rsidRPr="00620756" w:rsidRDefault="00B842C9" w:rsidP="00B842C9">
            <w:pPr>
              <w:adjustRightInd w:val="0"/>
              <w:snapToGrid w:val="0"/>
              <w:ind w:left="87" w:firstLineChars="600" w:firstLine="1440"/>
              <w:rPr>
                <w:rFonts w:ascii="游明朝" w:eastAsia="游明朝" w:hAnsi="游明朝"/>
                <w:sz w:val="24"/>
                <w:szCs w:val="24"/>
              </w:rPr>
            </w:pPr>
            <w:r>
              <w:rPr>
                <w:rFonts w:ascii="游明朝" w:eastAsia="游明朝" w:hAnsi="游明朝" w:hint="eastAsia"/>
                <w:sz w:val="24"/>
                <w:szCs w:val="24"/>
              </w:rPr>
              <w:t>支店</w:t>
            </w:r>
          </w:p>
        </w:tc>
      </w:tr>
      <w:tr w:rsidR="00FE6BBF" w:rsidRPr="00620756" w14:paraId="4FF174CF" w14:textId="15EB171A" w:rsidTr="00B842C9">
        <w:trPr>
          <w:trHeight w:val="483"/>
        </w:trPr>
        <w:tc>
          <w:tcPr>
            <w:tcW w:w="510" w:type="dxa"/>
            <w:vMerge/>
            <w:shd w:val="clear" w:color="auto" w:fill="C6D9F1" w:themeFill="text2" w:themeFillTint="33"/>
            <w:vAlign w:val="center"/>
          </w:tcPr>
          <w:p w14:paraId="7940478C" w14:textId="77777777" w:rsidR="00FE6BBF" w:rsidRPr="00620756" w:rsidRDefault="00FE6BBF" w:rsidP="00FE6BBF">
            <w:pPr>
              <w:adjustRightInd w:val="0"/>
              <w:snapToGrid w:val="0"/>
              <w:jc w:val="center"/>
              <w:rPr>
                <w:rFonts w:ascii="游明朝" w:eastAsia="游明朝" w:hAnsi="游明朝"/>
                <w:sz w:val="24"/>
                <w:szCs w:val="24"/>
              </w:rPr>
            </w:pPr>
          </w:p>
        </w:tc>
        <w:tc>
          <w:tcPr>
            <w:tcW w:w="2603" w:type="dxa"/>
            <w:vMerge/>
            <w:shd w:val="clear" w:color="auto" w:fill="C6D9F1" w:themeFill="text2" w:themeFillTint="33"/>
            <w:vAlign w:val="center"/>
          </w:tcPr>
          <w:p w14:paraId="3205CD42" w14:textId="77777777" w:rsidR="00FE6BBF" w:rsidRPr="00620756" w:rsidRDefault="00FE6BBF" w:rsidP="00FE6BBF">
            <w:pPr>
              <w:adjustRightInd w:val="0"/>
              <w:snapToGrid w:val="0"/>
              <w:jc w:val="left"/>
              <w:rPr>
                <w:rFonts w:ascii="游明朝" w:eastAsia="游明朝" w:hAnsi="游明朝"/>
                <w:sz w:val="24"/>
                <w:szCs w:val="24"/>
              </w:rPr>
            </w:pPr>
          </w:p>
        </w:tc>
        <w:tc>
          <w:tcPr>
            <w:tcW w:w="2269" w:type="dxa"/>
            <w:tcBorders>
              <w:top w:val="single" w:sz="4" w:space="0" w:color="auto"/>
            </w:tcBorders>
            <w:vAlign w:val="center"/>
          </w:tcPr>
          <w:p w14:paraId="23A01925" w14:textId="3EF659DC" w:rsidR="00FE6BBF" w:rsidRPr="00620756" w:rsidRDefault="00E92DE2" w:rsidP="00B842C9">
            <w:pPr>
              <w:adjustRightInd w:val="0"/>
              <w:snapToGrid w:val="0"/>
              <w:jc w:val="left"/>
              <w:rPr>
                <w:rFonts w:ascii="游明朝" w:eastAsia="游明朝" w:hAnsi="游明朝"/>
                <w:sz w:val="24"/>
                <w:szCs w:val="24"/>
              </w:rPr>
            </w:pPr>
            <w:r>
              <w:rPr>
                <w:rFonts w:ascii="游明朝" w:eastAsia="游明朝" w:hAnsi="游明朝" w:hint="eastAsia"/>
                <w:sz w:val="24"/>
                <w:szCs w:val="24"/>
              </w:rPr>
              <w:t>口座名義</w:t>
            </w:r>
          </w:p>
        </w:tc>
        <w:tc>
          <w:tcPr>
            <w:tcW w:w="5218" w:type="dxa"/>
            <w:gridSpan w:val="2"/>
            <w:tcBorders>
              <w:top w:val="single" w:sz="4" w:space="0" w:color="auto"/>
            </w:tcBorders>
            <w:vAlign w:val="center"/>
          </w:tcPr>
          <w:p w14:paraId="76E1FA96" w14:textId="77777777" w:rsidR="00FE6BBF" w:rsidRPr="00620756" w:rsidRDefault="00FE6BBF" w:rsidP="00FE6BBF">
            <w:pPr>
              <w:adjustRightInd w:val="0"/>
              <w:snapToGrid w:val="0"/>
              <w:rPr>
                <w:rFonts w:ascii="游明朝" w:eastAsia="游明朝" w:hAnsi="游明朝"/>
                <w:sz w:val="24"/>
                <w:szCs w:val="24"/>
              </w:rPr>
            </w:pPr>
          </w:p>
        </w:tc>
      </w:tr>
      <w:tr w:rsidR="00B842C9" w:rsidRPr="00620756" w14:paraId="757DF57D" w14:textId="4D05218E" w:rsidTr="00B842C9">
        <w:trPr>
          <w:trHeight w:val="420"/>
        </w:trPr>
        <w:tc>
          <w:tcPr>
            <w:tcW w:w="510" w:type="dxa"/>
            <w:shd w:val="clear" w:color="auto" w:fill="C6D9F1" w:themeFill="text2" w:themeFillTint="33"/>
            <w:vAlign w:val="center"/>
          </w:tcPr>
          <w:p w14:paraId="7D1B1744" w14:textId="7C272A3F" w:rsidR="00B842C9" w:rsidRPr="00620756" w:rsidRDefault="00B842C9" w:rsidP="00FE6BBF">
            <w:pPr>
              <w:adjustRightInd w:val="0"/>
              <w:snapToGrid w:val="0"/>
              <w:jc w:val="center"/>
              <w:rPr>
                <w:rFonts w:ascii="游明朝" w:eastAsia="游明朝" w:hAnsi="游明朝"/>
                <w:sz w:val="24"/>
                <w:szCs w:val="24"/>
              </w:rPr>
            </w:pPr>
            <w:r>
              <w:rPr>
                <w:rFonts w:ascii="游明朝" w:eastAsia="游明朝" w:hAnsi="游明朝" w:hint="eastAsia"/>
                <w:sz w:val="24"/>
                <w:szCs w:val="24"/>
              </w:rPr>
              <w:t>５</w:t>
            </w:r>
          </w:p>
        </w:tc>
        <w:tc>
          <w:tcPr>
            <w:tcW w:w="2603" w:type="dxa"/>
            <w:shd w:val="clear" w:color="auto" w:fill="C6D9F1" w:themeFill="text2" w:themeFillTint="33"/>
            <w:vAlign w:val="center"/>
          </w:tcPr>
          <w:p w14:paraId="13588564" w14:textId="77777777" w:rsidR="00B842C9" w:rsidRPr="00620756" w:rsidRDefault="00B842C9" w:rsidP="00FE6BBF">
            <w:pPr>
              <w:adjustRightInd w:val="0"/>
              <w:snapToGrid w:val="0"/>
              <w:jc w:val="left"/>
              <w:rPr>
                <w:rFonts w:ascii="游明朝" w:eastAsia="游明朝" w:hAnsi="游明朝"/>
                <w:sz w:val="24"/>
                <w:szCs w:val="24"/>
              </w:rPr>
            </w:pPr>
            <w:r w:rsidRPr="00620756">
              <w:rPr>
                <w:rFonts w:ascii="游明朝" w:eastAsia="游明朝" w:hAnsi="游明朝" w:hint="eastAsia"/>
                <w:sz w:val="24"/>
                <w:szCs w:val="24"/>
              </w:rPr>
              <w:t>事業所住所</w:t>
            </w:r>
          </w:p>
        </w:tc>
        <w:tc>
          <w:tcPr>
            <w:tcW w:w="2269" w:type="dxa"/>
            <w:vAlign w:val="center"/>
          </w:tcPr>
          <w:p w14:paraId="46020034" w14:textId="619D1921" w:rsidR="00B842C9" w:rsidRPr="00620756" w:rsidRDefault="00B842C9" w:rsidP="00B842C9">
            <w:pPr>
              <w:adjustRightInd w:val="0"/>
              <w:snapToGrid w:val="0"/>
              <w:jc w:val="left"/>
              <w:rPr>
                <w:rFonts w:ascii="游明朝" w:eastAsia="游明朝" w:hAnsi="游明朝"/>
                <w:sz w:val="24"/>
                <w:szCs w:val="24"/>
              </w:rPr>
            </w:pPr>
            <w:r w:rsidRPr="000A4D8D">
              <w:rPr>
                <w:rFonts w:ascii="游明朝" w:eastAsia="游明朝" w:hAnsi="游明朝" w:hint="eastAsia"/>
                <w:sz w:val="32"/>
                <w:szCs w:val="24"/>
              </w:rPr>
              <w:t>〒</w:t>
            </w:r>
          </w:p>
        </w:tc>
        <w:tc>
          <w:tcPr>
            <w:tcW w:w="5218" w:type="dxa"/>
            <w:gridSpan w:val="2"/>
            <w:tcBorders>
              <w:top w:val="nil"/>
              <w:bottom w:val="nil"/>
            </w:tcBorders>
            <w:shd w:val="clear" w:color="auto" w:fill="auto"/>
          </w:tcPr>
          <w:p w14:paraId="58E52AB6" w14:textId="77777777" w:rsidR="00B842C9" w:rsidRPr="00620756" w:rsidRDefault="00B842C9">
            <w:pPr>
              <w:widowControl/>
              <w:jc w:val="left"/>
            </w:pPr>
          </w:p>
        </w:tc>
      </w:tr>
      <w:tr w:rsidR="00FE6BBF" w:rsidRPr="00620756" w14:paraId="5D0F5AFF" w14:textId="77777777" w:rsidTr="00FD1099">
        <w:trPr>
          <w:trHeight w:val="270"/>
        </w:trPr>
        <w:tc>
          <w:tcPr>
            <w:tcW w:w="510" w:type="dxa"/>
            <w:shd w:val="clear" w:color="auto" w:fill="C6D9F1" w:themeFill="text2" w:themeFillTint="33"/>
            <w:vAlign w:val="center"/>
          </w:tcPr>
          <w:p w14:paraId="7C3FAE00" w14:textId="1BD139E1" w:rsidR="00FE6BBF" w:rsidRPr="00620756" w:rsidRDefault="00FE6BBF" w:rsidP="00FE6BBF">
            <w:pPr>
              <w:adjustRightInd w:val="0"/>
              <w:snapToGrid w:val="0"/>
              <w:jc w:val="center"/>
              <w:rPr>
                <w:rFonts w:ascii="游明朝" w:eastAsia="游明朝" w:hAnsi="游明朝"/>
                <w:sz w:val="24"/>
                <w:szCs w:val="24"/>
              </w:rPr>
            </w:pPr>
            <w:r>
              <w:rPr>
                <w:rFonts w:ascii="游明朝" w:eastAsia="游明朝" w:hAnsi="游明朝" w:hint="eastAsia"/>
                <w:sz w:val="24"/>
                <w:szCs w:val="24"/>
              </w:rPr>
              <w:t>６</w:t>
            </w:r>
          </w:p>
        </w:tc>
        <w:tc>
          <w:tcPr>
            <w:tcW w:w="2603" w:type="dxa"/>
            <w:shd w:val="clear" w:color="auto" w:fill="C6D9F1" w:themeFill="text2" w:themeFillTint="33"/>
            <w:vAlign w:val="center"/>
          </w:tcPr>
          <w:p w14:paraId="32031DED" w14:textId="77777777" w:rsidR="00FE6BBF" w:rsidRPr="00620756" w:rsidRDefault="00FE6BBF" w:rsidP="00FE6BBF">
            <w:pPr>
              <w:adjustRightInd w:val="0"/>
              <w:snapToGrid w:val="0"/>
              <w:jc w:val="left"/>
              <w:rPr>
                <w:rFonts w:ascii="游明朝" w:eastAsia="游明朝" w:hAnsi="游明朝"/>
                <w:sz w:val="24"/>
                <w:szCs w:val="24"/>
              </w:rPr>
            </w:pPr>
            <w:r w:rsidRPr="00620756">
              <w:rPr>
                <w:rFonts w:ascii="游明朝" w:eastAsia="游明朝" w:hAnsi="游明朝" w:hint="eastAsia"/>
                <w:sz w:val="24"/>
                <w:szCs w:val="24"/>
              </w:rPr>
              <w:t>事業所電</w:t>
            </w:r>
            <w:r>
              <w:rPr>
                <w:rFonts w:ascii="游明朝" w:eastAsia="游明朝" w:hAnsi="游明朝" w:hint="eastAsia"/>
                <w:sz w:val="24"/>
                <w:szCs w:val="24"/>
              </w:rPr>
              <w:t>話番号</w:t>
            </w:r>
          </w:p>
        </w:tc>
        <w:tc>
          <w:tcPr>
            <w:tcW w:w="7487" w:type="dxa"/>
            <w:gridSpan w:val="3"/>
            <w:vAlign w:val="center"/>
          </w:tcPr>
          <w:p w14:paraId="3C9FE48A" w14:textId="77777777" w:rsidR="00FE6BBF" w:rsidRPr="00620756" w:rsidRDefault="00FE6BBF" w:rsidP="00FE6BBF">
            <w:pPr>
              <w:adjustRightInd w:val="0"/>
              <w:snapToGrid w:val="0"/>
              <w:rPr>
                <w:rFonts w:ascii="游明朝" w:eastAsia="游明朝" w:hAnsi="游明朝"/>
                <w:sz w:val="24"/>
                <w:szCs w:val="24"/>
              </w:rPr>
            </w:pPr>
          </w:p>
        </w:tc>
      </w:tr>
      <w:tr w:rsidR="00B842C9" w:rsidRPr="00620756" w14:paraId="3909FF0E" w14:textId="77777777" w:rsidTr="00FD1099">
        <w:trPr>
          <w:trHeight w:val="418"/>
        </w:trPr>
        <w:tc>
          <w:tcPr>
            <w:tcW w:w="510" w:type="dxa"/>
            <w:shd w:val="clear" w:color="auto" w:fill="C6D9F1" w:themeFill="text2" w:themeFillTint="33"/>
            <w:vAlign w:val="center"/>
          </w:tcPr>
          <w:p w14:paraId="545442DA" w14:textId="7655A370" w:rsidR="00B842C9" w:rsidRDefault="00B842C9" w:rsidP="00FE6BBF">
            <w:pPr>
              <w:adjustRightInd w:val="0"/>
              <w:snapToGrid w:val="0"/>
              <w:jc w:val="center"/>
              <w:rPr>
                <w:rFonts w:ascii="游明朝" w:eastAsia="游明朝" w:hAnsi="游明朝"/>
                <w:sz w:val="24"/>
                <w:szCs w:val="24"/>
              </w:rPr>
            </w:pPr>
            <w:r>
              <w:rPr>
                <w:rFonts w:ascii="游明朝" w:eastAsia="游明朝" w:hAnsi="游明朝" w:hint="eastAsia"/>
                <w:sz w:val="24"/>
                <w:szCs w:val="24"/>
              </w:rPr>
              <w:t>７</w:t>
            </w:r>
          </w:p>
        </w:tc>
        <w:tc>
          <w:tcPr>
            <w:tcW w:w="2603" w:type="dxa"/>
            <w:shd w:val="clear" w:color="auto" w:fill="C6D9F1" w:themeFill="text2" w:themeFillTint="33"/>
            <w:vAlign w:val="center"/>
          </w:tcPr>
          <w:p w14:paraId="3F9583C1" w14:textId="514394DB" w:rsidR="00B373D3" w:rsidRPr="00FD1099" w:rsidRDefault="00B842C9" w:rsidP="00FD1099">
            <w:pPr>
              <w:adjustRightInd w:val="0"/>
              <w:snapToGrid w:val="0"/>
              <w:jc w:val="left"/>
              <w:rPr>
                <w:rFonts w:ascii="游明朝" w:eastAsia="游明朝" w:hAnsi="游明朝"/>
                <w:sz w:val="24"/>
                <w:szCs w:val="24"/>
              </w:rPr>
            </w:pPr>
            <w:r>
              <w:rPr>
                <w:rFonts w:ascii="游明朝" w:eastAsia="游明朝" w:hAnsi="游明朝" w:hint="eastAsia"/>
                <w:sz w:val="24"/>
                <w:szCs w:val="24"/>
              </w:rPr>
              <w:t>地区</w:t>
            </w:r>
            <w:r w:rsidR="00FD1099" w:rsidRPr="00FD1099">
              <w:rPr>
                <w:rFonts w:hint="eastAsia"/>
                <w:kern w:val="0"/>
                <w:sz w:val="16"/>
                <w:szCs w:val="16"/>
              </w:rPr>
              <w:t>※〇を付けてください</w:t>
            </w:r>
          </w:p>
        </w:tc>
        <w:tc>
          <w:tcPr>
            <w:tcW w:w="7487" w:type="dxa"/>
            <w:gridSpan w:val="3"/>
            <w:vAlign w:val="center"/>
          </w:tcPr>
          <w:p w14:paraId="65EC65CB" w14:textId="005286E5" w:rsidR="00B842C9" w:rsidRDefault="00B373D3" w:rsidP="00FE6BBF">
            <w:pPr>
              <w:adjustRightInd w:val="0"/>
              <w:snapToGrid w:val="0"/>
              <w:rPr>
                <w:rFonts w:ascii="游明朝" w:eastAsia="游明朝" w:hAnsi="游明朝"/>
                <w:sz w:val="24"/>
                <w:szCs w:val="24"/>
              </w:rPr>
            </w:pPr>
            <w:r>
              <w:rPr>
                <w:rFonts w:ascii="游明朝" w:eastAsia="游明朝" w:hAnsi="游明朝" w:hint="eastAsia"/>
                <w:sz w:val="24"/>
                <w:szCs w:val="24"/>
              </w:rPr>
              <w:t>北多久町、東多久町、南多久町、多久町、西多久町</w:t>
            </w:r>
          </w:p>
        </w:tc>
      </w:tr>
      <w:tr w:rsidR="00FE6BBF" w:rsidRPr="00620756" w14:paraId="4554A430" w14:textId="77777777" w:rsidTr="00FD1099">
        <w:trPr>
          <w:trHeight w:val="412"/>
        </w:trPr>
        <w:tc>
          <w:tcPr>
            <w:tcW w:w="510" w:type="dxa"/>
            <w:shd w:val="clear" w:color="auto" w:fill="C6D9F1" w:themeFill="text2" w:themeFillTint="33"/>
            <w:vAlign w:val="center"/>
          </w:tcPr>
          <w:p w14:paraId="3122D2D0" w14:textId="4D3E2336" w:rsidR="00FE6BBF" w:rsidRDefault="00FD1099" w:rsidP="00FE6BBF">
            <w:pPr>
              <w:adjustRightInd w:val="0"/>
              <w:snapToGrid w:val="0"/>
              <w:jc w:val="center"/>
              <w:rPr>
                <w:rFonts w:ascii="游明朝" w:eastAsia="游明朝" w:hAnsi="游明朝"/>
                <w:sz w:val="24"/>
                <w:szCs w:val="24"/>
              </w:rPr>
            </w:pPr>
            <w:r>
              <w:rPr>
                <w:rFonts w:ascii="游明朝" w:eastAsia="游明朝" w:hAnsi="游明朝" w:hint="eastAsia"/>
                <w:sz w:val="24"/>
                <w:szCs w:val="24"/>
              </w:rPr>
              <w:t>８</w:t>
            </w:r>
          </w:p>
        </w:tc>
        <w:tc>
          <w:tcPr>
            <w:tcW w:w="2603" w:type="dxa"/>
            <w:shd w:val="clear" w:color="auto" w:fill="C6D9F1" w:themeFill="text2" w:themeFillTint="33"/>
            <w:vAlign w:val="center"/>
          </w:tcPr>
          <w:p w14:paraId="1FFE37CD" w14:textId="70ECD2D1" w:rsidR="00FE6BBF" w:rsidRDefault="00FE6BBF" w:rsidP="00FE6BBF">
            <w:pPr>
              <w:adjustRightInd w:val="0"/>
              <w:snapToGrid w:val="0"/>
              <w:jc w:val="left"/>
              <w:rPr>
                <w:rFonts w:ascii="游明朝" w:eastAsia="游明朝" w:hAnsi="游明朝"/>
                <w:sz w:val="24"/>
                <w:szCs w:val="24"/>
              </w:rPr>
            </w:pPr>
            <w:r>
              <w:rPr>
                <w:rFonts w:ascii="游明朝" w:eastAsia="游明朝" w:hAnsi="游明朝" w:hint="eastAsia"/>
                <w:sz w:val="24"/>
                <w:szCs w:val="24"/>
              </w:rPr>
              <w:t>業種</w:t>
            </w:r>
            <w:r w:rsidR="00FD1099" w:rsidRPr="00FD1099">
              <w:rPr>
                <w:rFonts w:hint="eastAsia"/>
                <w:kern w:val="0"/>
                <w:sz w:val="16"/>
                <w:szCs w:val="16"/>
              </w:rPr>
              <w:t>※〇を付けてください</w:t>
            </w:r>
          </w:p>
        </w:tc>
        <w:tc>
          <w:tcPr>
            <w:tcW w:w="7487" w:type="dxa"/>
            <w:gridSpan w:val="3"/>
            <w:vAlign w:val="center"/>
          </w:tcPr>
          <w:p w14:paraId="76AF7CD3" w14:textId="0B1E8349" w:rsidR="00FE6BBF" w:rsidRPr="00A42615" w:rsidRDefault="00FE6BBF" w:rsidP="00FE6BBF">
            <w:pPr>
              <w:adjustRightInd w:val="0"/>
              <w:snapToGrid w:val="0"/>
              <w:rPr>
                <w:rFonts w:ascii="游明朝" w:eastAsia="游明朝" w:hAnsi="游明朝"/>
                <w:sz w:val="24"/>
                <w:szCs w:val="24"/>
              </w:rPr>
            </w:pPr>
            <w:r>
              <w:rPr>
                <w:rFonts w:ascii="游明朝" w:eastAsia="游明朝" w:hAnsi="游明朝" w:hint="eastAsia"/>
                <w:sz w:val="24"/>
                <w:szCs w:val="24"/>
              </w:rPr>
              <w:t>小売業・飲食業・サービス業・建設業・製造業・その他（　　　　　業）</w:t>
            </w:r>
          </w:p>
        </w:tc>
      </w:tr>
      <w:tr w:rsidR="00FE6BBF" w:rsidRPr="00620756" w14:paraId="5A541D80" w14:textId="77777777" w:rsidTr="00B842C9">
        <w:trPr>
          <w:trHeight w:val="416"/>
        </w:trPr>
        <w:tc>
          <w:tcPr>
            <w:tcW w:w="510" w:type="dxa"/>
            <w:shd w:val="clear" w:color="auto" w:fill="C6D9F1" w:themeFill="text2" w:themeFillTint="33"/>
            <w:vAlign w:val="center"/>
          </w:tcPr>
          <w:p w14:paraId="61A23E0B" w14:textId="77FF3AD7" w:rsidR="00FE6BBF" w:rsidRDefault="00FD1099" w:rsidP="00FE6BBF">
            <w:pPr>
              <w:adjustRightInd w:val="0"/>
              <w:snapToGrid w:val="0"/>
              <w:jc w:val="center"/>
              <w:rPr>
                <w:rFonts w:ascii="游明朝" w:eastAsia="游明朝" w:hAnsi="游明朝"/>
                <w:sz w:val="24"/>
                <w:szCs w:val="24"/>
              </w:rPr>
            </w:pPr>
            <w:r>
              <w:rPr>
                <w:rFonts w:ascii="游明朝" w:eastAsia="游明朝" w:hAnsi="游明朝" w:hint="eastAsia"/>
                <w:sz w:val="24"/>
                <w:szCs w:val="24"/>
              </w:rPr>
              <w:t>９</w:t>
            </w:r>
          </w:p>
        </w:tc>
        <w:tc>
          <w:tcPr>
            <w:tcW w:w="2603" w:type="dxa"/>
            <w:shd w:val="clear" w:color="auto" w:fill="C6D9F1" w:themeFill="text2" w:themeFillTint="33"/>
            <w:vAlign w:val="center"/>
          </w:tcPr>
          <w:p w14:paraId="28331AAB" w14:textId="2CD0AD5E" w:rsidR="00FE6BBF" w:rsidRDefault="00FE6BBF" w:rsidP="00FE6BBF">
            <w:pPr>
              <w:adjustRightInd w:val="0"/>
              <w:snapToGrid w:val="0"/>
              <w:jc w:val="left"/>
              <w:rPr>
                <w:rFonts w:ascii="游明朝" w:eastAsia="游明朝" w:hAnsi="游明朝"/>
                <w:sz w:val="24"/>
                <w:szCs w:val="24"/>
              </w:rPr>
            </w:pPr>
            <w:r>
              <w:rPr>
                <w:rFonts w:ascii="游明朝" w:eastAsia="游明朝" w:hAnsi="游明朝" w:hint="eastAsia"/>
                <w:sz w:val="24"/>
                <w:szCs w:val="24"/>
              </w:rPr>
              <w:t>営業時間</w:t>
            </w:r>
          </w:p>
        </w:tc>
        <w:tc>
          <w:tcPr>
            <w:tcW w:w="7487" w:type="dxa"/>
            <w:gridSpan w:val="3"/>
            <w:vAlign w:val="center"/>
          </w:tcPr>
          <w:p w14:paraId="4B92D076" w14:textId="77777777" w:rsidR="00FE6BBF" w:rsidRDefault="00FE6BBF" w:rsidP="00FE6BBF">
            <w:pPr>
              <w:adjustRightInd w:val="0"/>
              <w:snapToGrid w:val="0"/>
              <w:rPr>
                <w:rFonts w:ascii="游明朝" w:eastAsia="游明朝" w:hAnsi="游明朝"/>
                <w:sz w:val="24"/>
                <w:szCs w:val="24"/>
              </w:rPr>
            </w:pPr>
          </w:p>
        </w:tc>
      </w:tr>
      <w:tr w:rsidR="00FE6BBF" w:rsidRPr="00620756" w14:paraId="1B5C9CE5" w14:textId="77777777" w:rsidTr="00B842C9">
        <w:trPr>
          <w:trHeight w:val="422"/>
        </w:trPr>
        <w:tc>
          <w:tcPr>
            <w:tcW w:w="510" w:type="dxa"/>
            <w:shd w:val="clear" w:color="auto" w:fill="C6D9F1" w:themeFill="text2" w:themeFillTint="33"/>
            <w:vAlign w:val="center"/>
          </w:tcPr>
          <w:p w14:paraId="0ADC4CCC" w14:textId="02582CF4" w:rsidR="00FE6BBF" w:rsidRDefault="00FD1099" w:rsidP="00FE6BBF">
            <w:pPr>
              <w:adjustRightInd w:val="0"/>
              <w:snapToGrid w:val="0"/>
              <w:jc w:val="center"/>
              <w:rPr>
                <w:rFonts w:ascii="游明朝" w:eastAsia="游明朝" w:hAnsi="游明朝"/>
                <w:sz w:val="24"/>
                <w:szCs w:val="24"/>
              </w:rPr>
            </w:pPr>
            <w:r>
              <w:rPr>
                <w:rFonts w:ascii="游明朝" w:eastAsia="游明朝" w:hAnsi="游明朝" w:hint="eastAsia"/>
                <w:sz w:val="24"/>
                <w:szCs w:val="24"/>
              </w:rPr>
              <w:t>10</w:t>
            </w:r>
          </w:p>
        </w:tc>
        <w:tc>
          <w:tcPr>
            <w:tcW w:w="2603" w:type="dxa"/>
            <w:shd w:val="clear" w:color="auto" w:fill="C6D9F1" w:themeFill="text2" w:themeFillTint="33"/>
            <w:vAlign w:val="center"/>
          </w:tcPr>
          <w:p w14:paraId="407AD466" w14:textId="41672081" w:rsidR="00FE6BBF" w:rsidRDefault="00FE6BBF" w:rsidP="00FE6BBF">
            <w:pPr>
              <w:adjustRightInd w:val="0"/>
              <w:snapToGrid w:val="0"/>
              <w:jc w:val="left"/>
              <w:rPr>
                <w:rFonts w:ascii="游明朝" w:eastAsia="游明朝" w:hAnsi="游明朝"/>
                <w:sz w:val="24"/>
                <w:szCs w:val="24"/>
              </w:rPr>
            </w:pPr>
            <w:r>
              <w:rPr>
                <w:rFonts w:ascii="游明朝" w:eastAsia="游明朝" w:hAnsi="游明朝" w:hint="eastAsia"/>
                <w:sz w:val="24"/>
                <w:szCs w:val="24"/>
              </w:rPr>
              <w:t>定休日</w:t>
            </w:r>
          </w:p>
        </w:tc>
        <w:tc>
          <w:tcPr>
            <w:tcW w:w="7487" w:type="dxa"/>
            <w:gridSpan w:val="3"/>
            <w:vAlign w:val="center"/>
          </w:tcPr>
          <w:p w14:paraId="43331FED" w14:textId="77777777" w:rsidR="00FE6BBF" w:rsidRDefault="00FE6BBF" w:rsidP="00FE6BBF">
            <w:pPr>
              <w:adjustRightInd w:val="0"/>
              <w:snapToGrid w:val="0"/>
              <w:rPr>
                <w:rFonts w:ascii="游明朝" w:eastAsia="游明朝" w:hAnsi="游明朝"/>
                <w:sz w:val="24"/>
                <w:szCs w:val="24"/>
              </w:rPr>
            </w:pPr>
          </w:p>
        </w:tc>
      </w:tr>
    </w:tbl>
    <w:p w14:paraId="5B2B90E4" w14:textId="1193D698" w:rsidR="007149BD" w:rsidRPr="00620756" w:rsidRDefault="007149BD" w:rsidP="007149BD">
      <w:pPr>
        <w:adjustRightInd w:val="0"/>
        <w:snapToGrid w:val="0"/>
        <w:rPr>
          <w:rFonts w:ascii="游明朝" w:eastAsia="游明朝" w:hAnsi="游明朝"/>
          <w:sz w:val="24"/>
          <w:szCs w:val="24"/>
        </w:rPr>
      </w:pPr>
      <w:r w:rsidRPr="00620756">
        <w:rPr>
          <w:rFonts w:ascii="游明朝" w:eastAsia="游明朝" w:hAnsi="游明朝" w:hint="eastAsia"/>
          <w:sz w:val="24"/>
          <w:szCs w:val="24"/>
        </w:rPr>
        <w:t>上記申込内容に相違ありません。</w:t>
      </w:r>
    </w:p>
    <w:p w14:paraId="3162514C" w14:textId="0B8050B6" w:rsidR="007149BD" w:rsidRDefault="007149BD" w:rsidP="007149BD">
      <w:pPr>
        <w:adjustRightInd w:val="0"/>
        <w:snapToGrid w:val="0"/>
        <w:rPr>
          <w:rFonts w:ascii="游明朝" w:eastAsia="游明朝" w:hAnsi="游明朝"/>
          <w:sz w:val="24"/>
          <w:szCs w:val="24"/>
          <w:u w:val="single"/>
        </w:rPr>
      </w:pPr>
      <w:r>
        <w:rPr>
          <w:rFonts w:ascii="游明朝" w:eastAsia="游明朝" w:hAnsi="游明朝" w:hint="eastAsia"/>
          <w:sz w:val="24"/>
          <w:szCs w:val="24"/>
        </w:rPr>
        <w:t xml:space="preserve">　　　　　　　　　　　　　　　　　　</w:t>
      </w:r>
      <w:r w:rsidRPr="00620756">
        <w:rPr>
          <w:rFonts w:ascii="游明朝" w:eastAsia="游明朝" w:hAnsi="游明朝" w:hint="eastAsia"/>
          <w:sz w:val="24"/>
          <w:szCs w:val="24"/>
        </w:rPr>
        <w:t xml:space="preserve">　記入者　（署名）</w:t>
      </w:r>
      <w:r w:rsidRPr="00620756">
        <w:rPr>
          <w:rFonts w:ascii="游明朝" w:eastAsia="游明朝" w:hAnsi="游明朝" w:hint="eastAsia"/>
          <w:sz w:val="24"/>
          <w:szCs w:val="24"/>
          <w:u w:val="single"/>
        </w:rPr>
        <w:t xml:space="preserve">　　　　　　　　　　　　　　　　</w:t>
      </w:r>
    </w:p>
    <w:p w14:paraId="23D59B9D" w14:textId="044AB305" w:rsidR="007149BD" w:rsidRPr="003277EB" w:rsidRDefault="007149BD" w:rsidP="007149BD">
      <w:pPr>
        <w:adjustRightInd w:val="0"/>
        <w:snapToGrid w:val="0"/>
        <w:rPr>
          <w:rFonts w:ascii="游明朝" w:eastAsia="游明朝" w:hAnsi="游明朝"/>
          <w:sz w:val="24"/>
          <w:szCs w:val="24"/>
          <w:u w:val="single"/>
        </w:rPr>
      </w:pPr>
    </w:p>
    <w:p w14:paraId="54BFA90E" w14:textId="200BF33C" w:rsidR="007149BD" w:rsidRDefault="007149BD" w:rsidP="007149BD">
      <w:pPr>
        <w:adjustRightInd w:val="0"/>
        <w:snapToGrid w:val="0"/>
        <w:rPr>
          <w:rFonts w:ascii="游明朝" w:eastAsia="游明朝" w:hAnsi="游明朝"/>
          <w:kern w:val="0"/>
          <w:sz w:val="24"/>
          <w:szCs w:val="24"/>
        </w:rPr>
      </w:pPr>
      <w:r w:rsidRPr="004D178A">
        <w:rPr>
          <w:rFonts w:ascii="游明朝" w:eastAsia="游明朝" w:hAnsi="游明朝" w:hint="eastAsia"/>
          <w:spacing w:val="6"/>
          <w:kern w:val="0"/>
          <w:sz w:val="24"/>
          <w:szCs w:val="24"/>
          <w:fitText w:val="10609" w:id="-1776661247"/>
        </w:rPr>
        <w:t>※記入いただいた情報は、</w:t>
      </w:r>
      <w:r w:rsidR="00C55A2C" w:rsidRPr="004D178A">
        <w:rPr>
          <w:rFonts w:ascii="游明朝" w:eastAsia="游明朝" w:hAnsi="游明朝" w:hint="eastAsia"/>
          <w:spacing w:val="6"/>
          <w:kern w:val="0"/>
          <w:sz w:val="24"/>
          <w:szCs w:val="24"/>
          <w:fitText w:val="10609" w:id="-1776661247"/>
        </w:rPr>
        <w:t>多久市団結</w:t>
      </w:r>
      <w:r w:rsidRPr="004D178A">
        <w:rPr>
          <w:rFonts w:ascii="游明朝" w:eastAsia="游明朝" w:hAnsi="游明朝" w:hint="eastAsia"/>
          <w:spacing w:val="6"/>
          <w:kern w:val="0"/>
          <w:sz w:val="24"/>
          <w:szCs w:val="24"/>
          <w:fitText w:val="10609" w:id="-1776661247"/>
        </w:rPr>
        <w:t>クーポン券事業の実施に必要な範囲でのみ使用します</w:t>
      </w:r>
      <w:r w:rsidRPr="004D178A">
        <w:rPr>
          <w:rFonts w:ascii="游明朝" w:eastAsia="游明朝" w:hAnsi="游明朝" w:hint="eastAsia"/>
          <w:spacing w:val="18"/>
          <w:kern w:val="0"/>
          <w:sz w:val="24"/>
          <w:szCs w:val="24"/>
          <w:fitText w:val="10609" w:id="-1776661247"/>
        </w:rPr>
        <w:t>。</w:t>
      </w:r>
    </w:p>
    <w:p w14:paraId="3FA57B29" w14:textId="057EF654" w:rsidR="001D5065" w:rsidRDefault="00C4070E" w:rsidP="007149BD">
      <w:pPr>
        <w:adjustRightInd w:val="0"/>
        <w:snapToGrid w:val="0"/>
        <w:rPr>
          <w:rFonts w:ascii="游明朝" w:eastAsia="游明朝" w:hAnsi="游明朝"/>
          <w:kern w:val="0"/>
          <w:sz w:val="24"/>
          <w:szCs w:val="24"/>
        </w:rPr>
      </w:pPr>
      <w:r w:rsidRPr="00620756">
        <w:rPr>
          <w:rFonts w:ascii="游明朝" w:eastAsia="游明朝" w:hAnsi="游明朝" w:hint="eastAsia"/>
          <w:noProof/>
          <w:sz w:val="24"/>
          <w:szCs w:val="24"/>
          <w:u w:val="single"/>
        </w:rPr>
        <mc:AlternateContent>
          <mc:Choice Requires="wps">
            <w:drawing>
              <wp:anchor distT="0" distB="0" distL="114300" distR="114300" simplePos="0" relativeHeight="251667968" behindDoc="0" locked="0" layoutInCell="1" allowOverlap="1" wp14:anchorId="298F592D" wp14:editId="0F0E50C8">
                <wp:simplePos x="0" y="0"/>
                <wp:positionH relativeFrom="column">
                  <wp:posOffset>-45474</wp:posOffset>
                </wp:positionH>
                <wp:positionV relativeFrom="paragraph">
                  <wp:posOffset>45761</wp:posOffset>
                </wp:positionV>
                <wp:extent cx="6715125" cy="2590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715125" cy="2590800"/>
                        </a:xfrm>
                        <a:prstGeom prst="rect">
                          <a:avLst/>
                        </a:prstGeom>
                        <a:solidFill>
                          <a:schemeClr val="lt1"/>
                        </a:solidFill>
                        <a:ln w="6350">
                          <a:solidFill>
                            <a:prstClr val="black"/>
                          </a:solidFill>
                        </a:ln>
                      </wps:spPr>
                      <wps:txbx>
                        <w:txbxContent>
                          <w:p w14:paraId="6C9FC90E" w14:textId="77777777" w:rsidR="007149BD" w:rsidRPr="005C7EE5" w:rsidRDefault="007149BD" w:rsidP="007149BD">
                            <w:pPr>
                              <w:adjustRightInd w:val="0"/>
                              <w:snapToGrid w:val="0"/>
                              <w:rPr>
                                <w:rFonts w:ascii="游明朝" w:eastAsia="游明朝" w:hAnsi="游明朝"/>
                                <w:sz w:val="18"/>
                              </w:rPr>
                            </w:pPr>
                            <w:r w:rsidRPr="005C7EE5">
                              <w:rPr>
                                <w:rFonts w:ascii="游明朝" w:eastAsia="游明朝" w:hAnsi="游明朝" w:hint="eastAsia"/>
                                <w:sz w:val="18"/>
                              </w:rPr>
                              <w:t>【誓約事項】</w:t>
                            </w:r>
                          </w:p>
                          <w:p w14:paraId="48F10D0E" w14:textId="77777777" w:rsidR="007149BD" w:rsidRPr="005C7EE5" w:rsidRDefault="007149BD" w:rsidP="007149BD">
                            <w:pPr>
                              <w:adjustRightInd w:val="0"/>
                              <w:snapToGrid w:val="0"/>
                              <w:rPr>
                                <w:rFonts w:ascii="游明朝" w:eastAsia="游明朝" w:hAnsi="游明朝"/>
                                <w:sz w:val="18"/>
                              </w:rPr>
                            </w:pPr>
                            <w:r w:rsidRPr="005C7EE5">
                              <w:rPr>
                                <w:rFonts w:ascii="游明朝" w:eastAsia="游明朝" w:hAnsi="游明朝" w:hint="eastAsia"/>
                                <w:sz w:val="18"/>
                              </w:rPr>
                              <w:t>１．自己又は自社の役員等が、次のいずれにも該当する者ではありません。</w:t>
                            </w:r>
                          </w:p>
                          <w:p w14:paraId="628EAC5F" w14:textId="77777777" w:rsidR="007149BD" w:rsidRDefault="007149BD" w:rsidP="007149BD">
                            <w:pPr>
                              <w:adjustRightInd w:val="0"/>
                              <w:snapToGrid w:val="0"/>
                              <w:rPr>
                                <w:rFonts w:ascii="游明朝" w:eastAsia="游明朝" w:hAnsi="游明朝"/>
                                <w:sz w:val="18"/>
                              </w:rPr>
                            </w:pPr>
                            <w:r w:rsidRPr="005C7EE5">
                              <w:rPr>
                                <w:rFonts w:ascii="游明朝" w:eastAsia="游明朝" w:hAnsi="游明朝" w:hint="eastAsia"/>
                                <w:sz w:val="18"/>
                              </w:rPr>
                              <w:t>（１）暴力団（暴力団員による不当な行為の防止等に関する法律（平成３年法律第７７号）第２条第２号に規定する暴力団を</w:t>
                            </w:r>
                          </w:p>
                          <w:p w14:paraId="1677B3FF" w14:textId="77777777" w:rsidR="007149BD" w:rsidRPr="005C7EE5" w:rsidRDefault="007149BD" w:rsidP="007149BD">
                            <w:pPr>
                              <w:adjustRightInd w:val="0"/>
                              <w:snapToGrid w:val="0"/>
                              <w:ind w:firstLineChars="300" w:firstLine="540"/>
                              <w:rPr>
                                <w:rFonts w:ascii="游明朝" w:eastAsia="游明朝" w:hAnsi="游明朝"/>
                                <w:sz w:val="18"/>
                              </w:rPr>
                            </w:pPr>
                            <w:r w:rsidRPr="005C7EE5">
                              <w:rPr>
                                <w:rFonts w:ascii="游明朝" w:eastAsia="游明朝" w:hAnsi="游明朝" w:hint="eastAsia"/>
                                <w:sz w:val="18"/>
                              </w:rPr>
                              <w:t>いう。以下同じ。）</w:t>
                            </w:r>
                          </w:p>
                          <w:p w14:paraId="0940FE4E" w14:textId="77777777" w:rsidR="007149BD" w:rsidRPr="005C7EE5" w:rsidRDefault="007149BD" w:rsidP="007149BD">
                            <w:pPr>
                              <w:adjustRightInd w:val="0"/>
                              <w:snapToGrid w:val="0"/>
                              <w:rPr>
                                <w:rFonts w:ascii="游明朝" w:eastAsia="游明朝" w:hAnsi="游明朝"/>
                                <w:sz w:val="18"/>
                              </w:rPr>
                            </w:pPr>
                            <w:r w:rsidRPr="005C7EE5">
                              <w:rPr>
                                <w:rFonts w:ascii="游明朝" w:eastAsia="游明朝" w:hAnsi="游明朝" w:hint="eastAsia"/>
                                <w:sz w:val="18"/>
                              </w:rPr>
                              <w:t>（２）暴力団員（暴力団員による不当な行為の防止等に関する法律第２条第６号に規定する暴力団員をいう。以下同じ。）</w:t>
                            </w:r>
                          </w:p>
                          <w:p w14:paraId="1D68A073" w14:textId="77777777" w:rsidR="007149BD" w:rsidRPr="005C7EE5" w:rsidRDefault="007149BD" w:rsidP="007149BD">
                            <w:pPr>
                              <w:adjustRightInd w:val="0"/>
                              <w:snapToGrid w:val="0"/>
                              <w:rPr>
                                <w:rFonts w:ascii="游明朝" w:eastAsia="游明朝" w:hAnsi="游明朝"/>
                                <w:sz w:val="18"/>
                              </w:rPr>
                            </w:pPr>
                            <w:r w:rsidRPr="005C7EE5">
                              <w:rPr>
                                <w:rFonts w:ascii="游明朝" w:eastAsia="游明朝" w:hAnsi="游明朝" w:hint="eastAsia"/>
                                <w:sz w:val="18"/>
                              </w:rPr>
                              <w:t>（３）暴力団員でなくなった日から５年を経過しない者</w:t>
                            </w:r>
                          </w:p>
                          <w:p w14:paraId="51E01266" w14:textId="77777777" w:rsidR="007149BD" w:rsidRDefault="007149BD" w:rsidP="007149BD">
                            <w:pPr>
                              <w:adjustRightInd w:val="0"/>
                              <w:snapToGrid w:val="0"/>
                              <w:rPr>
                                <w:rFonts w:ascii="游明朝" w:eastAsia="游明朝" w:hAnsi="游明朝"/>
                                <w:sz w:val="18"/>
                              </w:rPr>
                            </w:pPr>
                            <w:r w:rsidRPr="005C7EE5">
                              <w:rPr>
                                <w:rFonts w:ascii="游明朝" w:eastAsia="游明朝" w:hAnsi="游明朝" w:hint="eastAsia"/>
                                <w:sz w:val="18"/>
                              </w:rPr>
                              <w:t>（４）自己、自社若しくは第三者の不正な利益を図る目的又は第三者に損害を与える目的をもって暴力団又は暴力団員を利用</w:t>
                            </w:r>
                          </w:p>
                          <w:p w14:paraId="1C2EBCDB" w14:textId="77777777" w:rsidR="007149BD" w:rsidRPr="005C7EE5" w:rsidRDefault="007149BD" w:rsidP="007149BD">
                            <w:pPr>
                              <w:adjustRightInd w:val="0"/>
                              <w:snapToGrid w:val="0"/>
                              <w:ind w:firstLineChars="300" w:firstLine="540"/>
                              <w:rPr>
                                <w:rFonts w:ascii="游明朝" w:eastAsia="游明朝" w:hAnsi="游明朝"/>
                                <w:sz w:val="18"/>
                              </w:rPr>
                            </w:pPr>
                            <w:r w:rsidRPr="005C7EE5">
                              <w:rPr>
                                <w:rFonts w:ascii="游明朝" w:eastAsia="游明朝" w:hAnsi="游明朝" w:hint="eastAsia"/>
                                <w:sz w:val="18"/>
                              </w:rPr>
                              <w:t>している者</w:t>
                            </w:r>
                          </w:p>
                          <w:p w14:paraId="480FE351" w14:textId="77777777" w:rsidR="007149BD" w:rsidRDefault="007149BD" w:rsidP="007149BD">
                            <w:pPr>
                              <w:adjustRightInd w:val="0"/>
                              <w:snapToGrid w:val="0"/>
                              <w:ind w:left="540" w:hangingChars="300" w:hanging="540"/>
                              <w:rPr>
                                <w:rFonts w:ascii="游明朝" w:eastAsia="游明朝" w:hAnsi="游明朝"/>
                                <w:sz w:val="18"/>
                              </w:rPr>
                            </w:pPr>
                            <w:r w:rsidRPr="005C7EE5">
                              <w:rPr>
                                <w:rFonts w:ascii="游明朝" w:eastAsia="游明朝" w:hAnsi="游明朝" w:hint="eastAsia"/>
                                <w:sz w:val="18"/>
                              </w:rPr>
                              <w:t>（５）暴力団又は暴力団員に対して資金等を提供し、又は便宜を供与するなど、直接的若しくは積極的に暴力団の維持運営に</w:t>
                            </w:r>
                          </w:p>
                          <w:p w14:paraId="24907863" w14:textId="77777777" w:rsidR="007149BD" w:rsidRPr="005C7EE5" w:rsidRDefault="007149BD" w:rsidP="007149BD">
                            <w:pPr>
                              <w:adjustRightInd w:val="0"/>
                              <w:snapToGrid w:val="0"/>
                              <w:ind w:firstLineChars="300" w:firstLine="540"/>
                              <w:rPr>
                                <w:rFonts w:ascii="游明朝" w:eastAsia="游明朝" w:hAnsi="游明朝"/>
                                <w:sz w:val="18"/>
                              </w:rPr>
                            </w:pPr>
                            <w:r w:rsidRPr="005C7EE5">
                              <w:rPr>
                                <w:rFonts w:ascii="游明朝" w:eastAsia="游明朝" w:hAnsi="游明朝" w:hint="eastAsia"/>
                                <w:sz w:val="18"/>
                              </w:rPr>
                              <w:t>協力し、又は関与している者</w:t>
                            </w:r>
                          </w:p>
                          <w:p w14:paraId="55673F43" w14:textId="77777777" w:rsidR="007149BD" w:rsidRPr="005C7EE5" w:rsidRDefault="007149BD" w:rsidP="007149BD">
                            <w:pPr>
                              <w:adjustRightInd w:val="0"/>
                              <w:snapToGrid w:val="0"/>
                              <w:rPr>
                                <w:rFonts w:ascii="游明朝" w:eastAsia="游明朝" w:hAnsi="游明朝"/>
                                <w:sz w:val="18"/>
                              </w:rPr>
                            </w:pPr>
                            <w:r w:rsidRPr="005C7EE5">
                              <w:rPr>
                                <w:rFonts w:ascii="游明朝" w:eastAsia="游明朝" w:hAnsi="游明朝" w:hint="eastAsia"/>
                                <w:sz w:val="18"/>
                              </w:rPr>
                              <w:t>（６）暴力団又は暴力団員と社会的に非難されるべき関係を有している者</w:t>
                            </w:r>
                          </w:p>
                          <w:p w14:paraId="74F2CA3F" w14:textId="77777777" w:rsidR="007149BD" w:rsidRPr="005C7EE5" w:rsidRDefault="007149BD" w:rsidP="007149BD">
                            <w:pPr>
                              <w:adjustRightInd w:val="0"/>
                              <w:snapToGrid w:val="0"/>
                              <w:rPr>
                                <w:rFonts w:ascii="游明朝" w:eastAsia="游明朝" w:hAnsi="游明朝"/>
                                <w:sz w:val="18"/>
                              </w:rPr>
                            </w:pPr>
                            <w:r w:rsidRPr="005C7EE5">
                              <w:rPr>
                                <w:rFonts w:ascii="游明朝" w:eastAsia="游明朝" w:hAnsi="游明朝" w:hint="eastAsia"/>
                                <w:sz w:val="18"/>
                              </w:rPr>
                              <w:t>（７）暴力団又は暴力団員であることを知りながらこれらを利用している者</w:t>
                            </w:r>
                          </w:p>
                          <w:p w14:paraId="2145DC15" w14:textId="77777777" w:rsidR="007149BD" w:rsidRPr="005C7EE5" w:rsidRDefault="007149BD" w:rsidP="007149BD">
                            <w:pPr>
                              <w:adjustRightInd w:val="0"/>
                              <w:snapToGrid w:val="0"/>
                              <w:ind w:left="360" w:hangingChars="200" w:hanging="360"/>
                              <w:rPr>
                                <w:rFonts w:ascii="游明朝" w:eastAsia="游明朝" w:hAnsi="游明朝"/>
                                <w:sz w:val="18"/>
                              </w:rPr>
                            </w:pPr>
                            <w:r w:rsidRPr="005C7EE5">
                              <w:rPr>
                                <w:rFonts w:ascii="游明朝" w:eastAsia="游明朝" w:hAnsi="游明朝" w:hint="eastAsia"/>
                                <w:sz w:val="18"/>
                              </w:rPr>
                              <w:t>２．１の（２）から（７）に掲げる者が、その経営に実質的に関与している法人その他の団体又は個人ではありません。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F592D" id="テキスト ボックス 1" o:spid="_x0000_s1027" type="#_x0000_t202" style="position:absolute;left:0;text-align:left;margin-left:-3.6pt;margin-top:3.6pt;width:528.75pt;height:20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" fillcolor="white [3201]" strokeweight=".5pt">
                <v:textbox>
                  <w:txbxContent>
                    <w:p w14:paraId="6C9FC90E" w14:textId="77777777" w:rsidR="007149BD" w:rsidRPr="005C7EE5" w:rsidRDefault="007149BD" w:rsidP="007149BD">
                      <w:pPr>
                        <w:adjustRightInd w:val="0"/>
                        <w:snapToGrid w:val="0"/>
                        <w:rPr>
                          <w:rFonts w:ascii="游明朝" w:eastAsia="游明朝" w:hAnsi="游明朝"/>
                          <w:sz w:val="18"/>
                        </w:rPr>
                      </w:pPr>
                      <w:r w:rsidRPr="005C7EE5">
                        <w:rPr>
                          <w:rFonts w:ascii="游明朝" w:eastAsia="游明朝" w:hAnsi="游明朝" w:hint="eastAsia"/>
                          <w:sz w:val="18"/>
                        </w:rPr>
                        <w:t>【誓約事項】</w:t>
                      </w:r>
                    </w:p>
                    <w:p w14:paraId="48F10D0E" w14:textId="77777777" w:rsidR="007149BD" w:rsidRPr="005C7EE5" w:rsidRDefault="007149BD" w:rsidP="007149BD">
                      <w:pPr>
                        <w:adjustRightInd w:val="0"/>
                        <w:snapToGrid w:val="0"/>
                        <w:rPr>
                          <w:rFonts w:ascii="游明朝" w:eastAsia="游明朝" w:hAnsi="游明朝"/>
                          <w:sz w:val="18"/>
                        </w:rPr>
                      </w:pPr>
                      <w:r w:rsidRPr="005C7EE5">
                        <w:rPr>
                          <w:rFonts w:ascii="游明朝" w:eastAsia="游明朝" w:hAnsi="游明朝" w:hint="eastAsia"/>
                          <w:sz w:val="18"/>
                        </w:rPr>
                        <w:t>１．自己又は自社の役員等が、次のいずれにも該当する者ではありません。</w:t>
                      </w:r>
                    </w:p>
                    <w:p w14:paraId="628EAC5F" w14:textId="77777777" w:rsidR="007149BD" w:rsidRDefault="007149BD" w:rsidP="007149BD">
                      <w:pPr>
                        <w:adjustRightInd w:val="0"/>
                        <w:snapToGrid w:val="0"/>
                        <w:rPr>
                          <w:rFonts w:ascii="游明朝" w:eastAsia="游明朝" w:hAnsi="游明朝"/>
                          <w:sz w:val="18"/>
                        </w:rPr>
                      </w:pPr>
                      <w:r w:rsidRPr="005C7EE5">
                        <w:rPr>
                          <w:rFonts w:ascii="游明朝" w:eastAsia="游明朝" w:hAnsi="游明朝" w:hint="eastAsia"/>
                          <w:sz w:val="18"/>
                        </w:rPr>
                        <w:t>（１）暴力団（暴力団員による不当な行為の防止等に関する法律（平成３年法律第７７号）第２条第２号に規定する暴力団を</w:t>
                      </w:r>
                    </w:p>
                    <w:p w14:paraId="1677B3FF" w14:textId="77777777" w:rsidR="007149BD" w:rsidRPr="005C7EE5" w:rsidRDefault="007149BD" w:rsidP="007149BD">
                      <w:pPr>
                        <w:adjustRightInd w:val="0"/>
                        <w:snapToGrid w:val="0"/>
                        <w:ind w:firstLineChars="300" w:firstLine="540"/>
                        <w:rPr>
                          <w:rFonts w:ascii="游明朝" w:eastAsia="游明朝" w:hAnsi="游明朝"/>
                          <w:sz w:val="18"/>
                        </w:rPr>
                      </w:pPr>
                      <w:r w:rsidRPr="005C7EE5">
                        <w:rPr>
                          <w:rFonts w:ascii="游明朝" w:eastAsia="游明朝" w:hAnsi="游明朝" w:hint="eastAsia"/>
                          <w:sz w:val="18"/>
                        </w:rPr>
                        <w:t>いう。以下同じ。）</w:t>
                      </w:r>
                    </w:p>
                    <w:p w14:paraId="0940FE4E" w14:textId="77777777" w:rsidR="007149BD" w:rsidRPr="005C7EE5" w:rsidRDefault="007149BD" w:rsidP="007149BD">
                      <w:pPr>
                        <w:adjustRightInd w:val="0"/>
                        <w:snapToGrid w:val="0"/>
                        <w:rPr>
                          <w:rFonts w:ascii="游明朝" w:eastAsia="游明朝" w:hAnsi="游明朝"/>
                          <w:sz w:val="18"/>
                        </w:rPr>
                      </w:pPr>
                      <w:r w:rsidRPr="005C7EE5">
                        <w:rPr>
                          <w:rFonts w:ascii="游明朝" w:eastAsia="游明朝" w:hAnsi="游明朝" w:hint="eastAsia"/>
                          <w:sz w:val="18"/>
                        </w:rPr>
                        <w:t>（２）暴力団員（暴力団員による不当な行為の防止等に関する法律第２条第６号に規定する暴力団員をいう。以下同じ。）</w:t>
                      </w:r>
                    </w:p>
                    <w:p w14:paraId="1D68A073" w14:textId="77777777" w:rsidR="007149BD" w:rsidRPr="005C7EE5" w:rsidRDefault="007149BD" w:rsidP="007149BD">
                      <w:pPr>
                        <w:adjustRightInd w:val="0"/>
                        <w:snapToGrid w:val="0"/>
                        <w:rPr>
                          <w:rFonts w:ascii="游明朝" w:eastAsia="游明朝" w:hAnsi="游明朝"/>
                          <w:sz w:val="18"/>
                        </w:rPr>
                      </w:pPr>
                      <w:r w:rsidRPr="005C7EE5">
                        <w:rPr>
                          <w:rFonts w:ascii="游明朝" w:eastAsia="游明朝" w:hAnsi="游明朝" w:hint="eastAsia"/>
                          <w:sz w:val="18"/>
                        </w:rPr>
                        <w:t>（３）暴力団員でなくなった日から５年を経過しない者</w:t>
                      </w:r>
                    </w:p>
                    <w:p w14:paraId="51E01266" w14:textId="77777777" w:rsidR="007149BD" w:rsidRDefault="007149BD" w:rsidP="007149BD">
                      <w:pPr>
                        <w:adjustRightInd w:val="0"/>
                        <w:snapToGrid w:val="0"/>
                        <w:rPr>
                          <w:rFonts w:ascii="游明朝" w:eastAsia="游明朝" w:hAnsi="游明朝"/>
                          <w:sz w:val="18"/>
                        </w:rPr>
                      </w:pPr>
                      <w:r w:rsidRPr="005C7EE5">
                        <w:rPr>
                          <w:rFonts w:ascii="游明朝" w:eastAsia="游明朝" w:hAnsi="游明朝" w:hint="eastAsia"/>
                          <w:sz w:val="18"/>
                        </w:rPr>
                        <w:t>（４）自己、自社若しくは第三者の不正な利益を図る目的又は第三者に損害を与える目的をもって暴力団又は暴力団員を利用</w:t>
                      </w:r>
                    </w:p>
                    <w:p w14:paraId="1C2EBCDB" w14:textId="77777777" w:rsidR="007149BD" w:rsidRPr="005C7EE5" w:rsidRDefault="007149BD" w:rsidP="007149BD">
                      <w:pPr>
                        <w:adjustRightInd w:val="0"/>
                        <w:snapToGrid w:val="0"/>
                        <w:ind w:firstLineChars="300" w:firstLine="540"/>
                        <w:rPr>
                          <w:rFonts w:ascii="游明朝" w:eastAsia="游明朝" w:hAnsi="游明朝"/>
                          <w:sz w:val="18"/>
                        </w:rPr>
                      </w:pPr>
                      <w:r w:rsidRPr="005C7EE5">
                        <w:rPr>
                          <w:rFonts w:ascii="游明朝" w:eastAsia="游明朝" w:hAnsi="游明朝" w:hint="eastAsia"/>
                          <w:sz w:val="18"/>
                        </w:rPr>
                        <w:t>している者</w:t>
                      </w:r>
                    </w:p>
                    <w:p w14:paraId="480FE351" w14:textId="77777777" w:rsidR="007149BD" w:rsidRDefault="007149BD" w:rsidP="007149BD">
                      <w:pPr>
                        <w:adjustRightInd w:val="0"/>
                        <w:snapToGrid w:val="0"/>
                        <w:ind w:left="540" w:hangingChars="300" w:hanging="540"/>
                        <w:rPr>
                          <w:rFonts w:ascii="游明朝" w:eastAsia="游明朝" w:hAnsi="游明朝"/>
                          <w:sz w:val="18"/>
                        </w:rPr>
                      </w:pPr>
                      <w:r w:rsidRPr="005C7EE5">
                        <w:rPr>
                          <w:rFonts w:ascii="游明朝" w:eastAsia="游明朝" w:hAnsi="游明朝" w:hint="eastAsia"/>
                          <w:sz w:val="18"/>
                        </w:rPr>
                        <w:t>（５）暴力団又は暴力団員に対して資金等を提供し、又は便宜を供与するなど、直接的若しくは積極的に暴力団の維持運営に</w:t>
                      </w:r>
                    </w:p>
                    <w:p w14:paraId="24907863" w14:textId="77777777" w:rsidR="007149BD" w:rsidRPr="005C7EE5" w:rsidRDefault="007149BD" w:rsidP="007149BD">
                      <w:pPr>
                        <w:adjustRightInd w:val="0"/>
                        <w:snapToGrid w:val="0"/>
                        <w:ind w:firstLineChars="300" w:firstLine="540"/>
                        <w:rPr>
                          <w:rFonts w:ascii="游明朝" w:eastAsia="游明朝" w:hAnsi="游明朝"/>
                          <w:sz w:val="18"/>
                        </w:rPr>
                      </w:pPr>
                      <w:r w:rsidRPr="005C7EE5">
                        <w:rPr>
                          <w:rFonts w:ascii="游明朝" w:eastAsia="游明朝" w:hAnsi="游明朝" w:hint="eastAsia"/>
                          <w:sz w:val="18"/>
                        </w:rPr>
                        <w:t>協力し、又は関与している者</w:t>
                      </w:r>
                    </w:p>
                    <w:p w14:paraId="55673F43" w14:textId="77777777" w:rsidR="007149BD" w:rsidRPr="005C7EE5" w:rsidRDefault="007149BD" w:rsidP="007149BD">
                      <w:pPr>
                        <w:adjustRightInd w:val="0"/>
                        <w:snapToGrid w:val="0"/>
                        <w:rPr>
                          <w:rFonts w:ascii="游明朝" w:eastAsia="游明朝" w:hAnsi="游明朝"/>
                          <w:sz w:val="18"/>
                        </w:rPr>
                      </w:pPr>
                      <w:r w:rsidRPr="005C7EE5">
                        <w:rPr>
                          <w:rFonts w:ascii="游明朝" w:eastAsia="游明朝" w:hAnsi="游明朝" w:hint="eastAsia"/>
                          <w:sz w:val="18"/>
                        </w:rPr>
                        <w:t>（６）暴力団又は暴力団員と社会的に非難されるべき関係を有している者</w:t>
                      </w:r>
                    </w:p>
                    <w:p w14:paraId="74F2CA3F" w14:textId="77777777" w:rsidR="007149BD" w:rsidRPr="005C7EE5" w:rsidRDefault="007149BD" w:rsidP="007149BD">
                      <w:pPr>
                        <w:adjustRightInd w:val="0"/>
                        <w:snapToGrid w:val="0"/>
                        <w:rPr>
                          <w:rFonts w:ascii="游明朝" w:eastAsia="游明朝" w:hAnsi="游明朝"/>
                          <w:sz w:val="18"/>
                        </w:rPr>
                      </w:pPr>
                      <w:r w:rsidRPr="005C7EE5">
                        <w:rPr>
                          <w:rFonts w:ascii="游明朝" w:eastAsia="游明朝" w:hAnsi="游明朝" w:hint="eastAsia"/>
                          <w:sz w:val="18"/>
                        </w:rPr>
                        <w:t>（７）暴力団又は暴力団員であることを知りながらこれらを利用している者</w:t>
                      </w:r>
                    </w:p>
                    <w:p w14:paraId="2145DC15" w14:textId="77777777" w:rsidR="007149BD" w:rsidRPr="005C7EE5" w:rsidRDefault="007149BD" w:rsidP="007149BD">
                      <w:pPr>
                        <w:adjustRightInd w:val="0"/>
                        <w:snapToGrid w:val="0"/>
                        <w:ind w:left="360" w:hangingChars="200" w:hanging="360"/>
                        <w:rPr>
                          <w:rFonts w:ascii="游明朝" w:eastAsia="游明朝" w:hAnsi="游明朝"/>
                          <w:sz w:val="18"/>
                        </w:rPr>
                      </w:pPr>
                      <w:r w:rsidRPr="005C7EE5">
                        <w:rPr>
                          <w:rFonts w:ascii="游明朝" w:eastAsia="游明朝" w:hAnsi="游明朝" w:hint="eastAsia"/>
                          <w:sz w:val="18"/>
                        </w:rPr>
                        <w:t>２．１の（２）から（７）に掲げる者が、その経営に実質的に関与している法人その他の団体又は個人ではありません。</w:t>
                      </w:r>
                    </w:p>
                  </w:txbxContent>
                </v:textbox>
              </v:shape>
            </w:pict>
          </mc:Fallback>
        </mc:AlternateContent>
      </w:r>
    </w:p>
    <w:p w14:paraId="2E18049B" w14:textId="7BA96FE2" w:rsidR="001D5065" w:rsidRDefault="001D5065" w:rsidP="007149BD">
      <w:pPr>
        <w:adjustRightInd w:val="0"/>
        <w:snapToGrid w:val="0"/>
        <w:rPr>
          <w:rFonts w:ascii="游明朝" w:eastAsia="游明朝" w:hAnsi="游明朝"/>
          <w:kern w:val="0"/>
          <w:sz w:val="24"/>
          <w:szCs w:val="24"/>
        </w:rPr>
      </w:pPr>
    </w:p>
    <w:p w14:paraId="386DFD11" w14:textId="596DB17D" w:rsidR="001D5065" w:rsidRDefault="001D5065" w:rsidP="007149BD">
      <w:pPr>
        <w:adjustRightInd w:val="0"/>
        <w:snapToGrid w:val="0"/>
        <w:rPr>
          <w:rFonts w:ascii="游明朝" w:eastAsia="游明朝" w:hAnsi="游明朝"/>
          <w:kern w:val="0"/>
          <w:sz w:val="24"/>
          <w:szCs w:val="24"/>
        </w:rPr>
      </w:pPr>
    </w:p>
    <w:p w14:paraId="7B9DF8C3" w14:textId="70302DAE" w:rsidR="001D5065" w:rsidRDefault="001D5065" w:rsidP="007149BD">
      <w:pPr>
        <w:adjustRightInd w:val="0"/>
        <w:snapToGrid w:val="0"/>
        <w:rPr>
          <w:rFonts w:ascii="游明朝" w:eastAsia="游明朝" w:hAnsi="游明朝"/>
          <w:kern w:val="0"/>
          <w:sz w:val="24"/>
          <w:szCs w:val="24"/>
        </w:rPr>
      </w:pPr>
    </w:p>
    <w:p w14:paraId="75A75CFB" w14:textId="4752075D" w:rsidR="001D5065" w:rsidRDefault="001D5065" w:rsidP="007149BD">
      <w:pPr>
        <w:adjustRightInd w:val="0"/>
        <w:snapToGrid w:val="0"/>
        <w:rPr>
          <w:rFonts w:ascii="游明朝" w:eastAsia="游明朝" w:hAnsi="游明朝"/>
          <w:kern w:val="0"/>
          <w:sz w:val="24"/>
          <w:szCs w:val="24"/>
        </w:rPr>
      </w:pPr>
    </w:p>
    <w:p w14:paraId="118D7ED2" w14:textId="0BAC31FE" w:rsidR="001D5065" w:rsidRDefault="001D5065" w:rsidP="007149BD">
      <w:pPr>
        <w:adjustRightInd w:val="0"/>
        <w:snapToGrid w:val="0"/>
        <w:rPr>
          <w:rFonts w:ascii="游明朝" w:eastAsia="游明朝" w:hAnsi="游明朝"/>
          <w:kern w:val="0"/>
          <w:sz w:val="24"/>
          <w:szCs w:val="24"/>
        </w:rPr>
      </w:pPr>
    </w:p>
    <w:p w14:paraId="49E95009" w14:textId="2C6BD88B" w:rsidR="001D5065" w:rsidRDefault="001D5065" w:rsidP="007149BD">
      <w:pPr>
        <w:adjustRightInd w:val="0"/>
        <w:snapToGrid w:val="0"/>
        <w:rPr>
          <w:rFonts w:ascii="游明朝" w:eastAsia="游明朝" w:hAnsi="游明朝"/>
          <w:kern w:val="0"/>
          <w:sz w:val="24"/>
          <w:szCs w:val="24"/>
        </w:rPr>
      </w:pPr>
    </w:p>
    <w:p w14:paraId="05E57A00" w14:textId="71E7CC52" w:rsidR="001D5065" w:rsidRDefault="001D5065" w:rsidP="007149BD">
      <w:pPr>
        <w:adjustRightInd w:val="0"/>
        <w:snapToGrid w:val="0"/>
        <w:rPr>
          <w:rFonts w:ascii="游明朝" w:eastAsia="游明朝" w:hAnsi="游明朝"/>
          <w:kern w:val="0"/>
          <w:sz w:val="24"/>
          <w:szCs w:val="24"/>
        </w:rPr>
      </w:pPr>
    </w:p>
    <w:sectPr w:rsidR="001D5065" w:rsidSect="005B463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EC1E9" w14:textId="77777777" w:rsidR="004F7805" w:rsidRDefault="004F7805" w:rsidP="00645190">
      <w:r>
        <w:separator/>
      </w:r>
    </w:p>
  </w:endnote>
  <w:endnote w:type="continuationSeparator" w:id="0">
    <w:p w14:paraId="68ECE245" w14:textId="77777777" w:rsidR="004F7805" w:rsidRDefault="004F7805" w:rsidP="0064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F4B0B" w14:textId="77777777" w:rsidR="004F7805" w:rsidRDefault="004F7805" w:rsidP="00645190">
      <w:r>
        <w:separator/>
      </w:r>
    </w:p>
  </w:footnote>
  <w:footnote w:type="continuationSeparator" w:id="0">
    <w:p w14:paraId="7282002C" w14:textId="77777777" w:rsidR="004F7805" w:rsidRDefault="004F7805" w:rsidP="00645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2FCF"/>
    <w:multiLevelType w:val="hybridMultilevel"/>
    <w:tmpl w:val="E3FE37AE"/>
    <w:lvl w:ilvl="0" w:tplc="E16EE1E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51A6ADA"/>
    <w:multiLevelType w:val="hybridMultilevel"/>
    <w:tmpl w:val="8468FC46"/>
    <w:lvl w:ilvl="0" w:tplc="8436A926">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0C1119F2"/>
    <w:multiLevelType w:val="hybridMultilevel"/>
    <w:tmpl w:val="E9DC3860"/>
    <w:lvl w:ilvl="0" w:tplc="C69AB2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D9056F"/>
    <w:multiLevelType w:val="hybridMultilevel"/>
    <w:tmpl w:val="7C5653A6"/>
    <w:lvl w:ilvl="0" w:tplc="B75E1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6D12A0"/>
    <w:multiLevelType w:val="hybridMultilevel"/>
    <w:tmpl w:val="2C868EA4"/>
    <w:lvl w:ilvl="0" w:tplc="D828F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4B7AF1"/>
    <w:multiLevelType w:val="hybridMultilevel"/>
    <w:tmpl w:val="EDD490D0"/>
    <w:lvl w:ilvl="0" w:tplc="3ECA43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1D6261"/>
    <w:multiLevelType w:val="hybridMultilevel"/>
    <w:tmpl w:val="4D40EAA0"/>
    <w:lvl w:ilvl="0" w:tplc="1354F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C15C55"/>
    <w:multiLevelType w:val="hybridMultilevel"/>
    <w:tmpl w:val="FD401654"/>
    <w:lvl w:ilvl="0" w:tplc="A4328ABE">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963D69"/>
    <w:multiLevelType w:val="hybridMultilevel"/>
    <w:tmpl w:val="44E43550"/>
    <w:lvl w:ilvl="0" w:tplc="7A5A2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3E21A1"/>
    <w:multiLevelType w:val="hybridMultilevel"/>
    <w:tmpl w:val="9E824F30"/>
    <w:lvl w:ilvl="0" w:tplc="3806B726">
      <w:start w:val="3"/>
      <w:numFmt w:val="decimal"/>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1226DD"/>
    <w:multiLevelType w:val="hybridMultilevel"/>
    <w:tmpl w:val="E3EA2D70"/>
    <w:lvl w:ilvl="0" w:tplc="F3F47AAE">
      <w:start w:val="3"/>
      <w:numFmt w:val="decimal"/>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3E7C60"/>
    <w:multiLevelType w:val="hybridMultilevel"/>
    <w:tmpl w:val="CBF4F168"/>
    <w:lvl w:ilvl="0" w:tplc="4BC645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50373D"/>
    <w:multiLevelType w:val="hybridMultilevel"/>
    <w:tmpl w:val="6E02BCA2"/>
    <w:lvl w:ilvl="0" w:tplc="D742A33A">
      <w:start w:val="3"/>
      <w:numFmt w:val="decimal"/>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E61043"/>
    <w:multiLevelType w:val="hybridMultilevel"/>
    <w:tmpl w:val="762CF10C"/>
    <w:lvl w:ilvl="0" w:tplc="A5704802">
      <w:start w:val="1"/>
      <w:numFmt w:val="decimal"/>
      <w:lvlText w:val="%1."/>
      <w:lvlJc w:val="left"/>
      <w:pPr>
        <w:ind w:left="360" w:hanging="360"/>
      </w:pPr>
      <w:rPr>
        <w:rFonts w:hint="default"/>
      </w:rPr>
    </w:lvl>
    <w:lvl w:ilvl="1" w:tplc="F11439C0">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2324097">
    <w:abstractNumId w:val="13"/>
  </w:num>
  <w:num w:numId="2" w16cid:durableId="741871101">
    <w:abstractNumId w:val="3"/>
  </w:num>
  <w:num w:numId="3" w16cid:durableId="1663392848">
    <w:abstractNumId w:val="11"/>
  </w:num>
  <w:num w:numId="4" w16cid:durableId="193660412">
    <w:abstractNumId w:val="2"/>
  </w:num>
  <w:num w:numId="5" w16cid:durableId="477381531">
    <w:abstractNumId w:val="4"/>
  </w:num>
  <w:num w:numId="6" w16cid:durableId="1060710618">
    <w:abstractNumId w:val="6"/>
  </w:num>
  <w:num w:numId="7" w16cid:durableId="1550647684">
    <w:abstractNumId w:val="8"/>
  </w:num>
  <w:num w:numId="8" w16cid:durableId="378673700">
    <w:abstractNumId w:val="5"/>
  </w:num>
  <w:num w:numId="9" w16cid:durableId="218319625">
    <w:abstractNumId w:val="7"/>
  </w:num>
  <w:num w:numId="10" w16cid:durableId="547687492">
    <w:abstractNumId w:val="10"/>
  </w:num>
  <w:num w:numId="11" w16cid:durableId="1870340619">
    <w:abstractNumId w:val="9"/>
  </w:num>
  <w:num w:numId="12" w16cid:durableId="1280457910">
    <w:abstractNumId w:val="12"/>
  </w:num>
  <w:num w:numId="13" w16cid:durableId="949239436">
    <w:abstractNumId w:val="0"/>
  </w:num>
  <w:num w:numId="14" w16cid:durableId="642392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C6C"/>
    <w:rsid w:val="0000004B"/>
    <w:rsid w:val="0000493E"/>
    <w:rsid w:val="000117A3"/>
    <w:rsid w:val="00013DA1"/>
    <w:rsid w:val="00024FD1"/>
    <w:rsid w:val="000442C1"/>
    <w:rsid w:val="00046A9B"/>
    <w:rsid w:val="00046AEB"/>
    <w:rsid w:val="00047776"/>
    <w:rsid w:val="00051569"/>
    <w:rsid w:val="000530BF"/>
    <w:rsid w:val="00053163"/>
    <w:rsid w:val="00053414"/>
    <w:rsid w:val="00066910"/>
    <w:rsid w:val="00072C01"/>
    <w:rsid w:val="000842D1"/>
    <w:rsid w:val="00085136"/>
    <w:rsid w:val="0008578F"/>
    <w:rsid w:val="00087540"/>
    <w:rsid w:val="00090DB4"/>
    <w:rsid w:val="00097398"/>
    <w:rsid w:val="000A79D0"/>
    <w:rsid w:val="000B0957"/>
    <w:rsid w:val="000B4DB0"/>
    <w:rsid w:val="000E3B5E"/>
    <w:rsid w:val="000E3E64"/>
    <w:rsid w:val="000F5E13"/>
    <w:rsid w:val="00101D3E"/>
    <w:rsid w:val="0011303B"/>
    <w:rsid w:val="00114EA4"/>
    <w:rsid w:val="001164DE"/>
    <w:rsid w:val="00122F5C"/>
    <w:rsid w:val="00136D69"/>
    <w:rsid w:val="00141059"/>
    <w:rsid w:val="00142209"/>
    <w:rsid w:val="001563D1"/>
    <w:rsid w:val="001607E9"/>
    <w:rsid w:val="00162CE6"/>
    <w:rsid w:val="001645B2"/>
    <w:rsid w:val="00181A86"/>
    <w:rsid w:val="00185107"/>
    <w:rsid w:val="001863F8"/>
    <w:rsid w:val="00190389"/>
    <w:rsid w:val="00190576"/>
    <w:rsid w:val="001921F8"/>
    <w:rsid w:val="001A62B2"/>
    <w:rsid w:val="001B0EB2"/>
    <w:rsid w:val="001B6C2F"/>
    <w:rsid w:val="001B6D87"/>
    <w:rsid w:val="001C004D"/>
    <w:rsid w:val="001C31D1"/>
    <w:rsid w:val="001C74EB"/>
    <w:rsid w:val="001D5065"/>
    <w:rsid w:val="001E2B13"/>
    <w:rsid w:val="001E4585"/>
    <w:rsid w:val="001E571A"/>
    <w:rsid w:val="00234167"/>
    <w:rsid w:val="002351FC"/>
    <w:rsid w:val="002437F5"/>
    <w:rsid w:val="002464A5"/>
    <w:rsid w:val="002527EF"/>
    <w:rsid w:val="00267EFB"/>
    <w:rsid w:val="00273E7F"/>
    <w:rsid w:val="00276CEA"/>
    <w:rsid w:val="0027794E"/>
    <w:rsid w:val="002B73B8"/>
    <w:rsid w:val="002B77CF"/>
    <w:rsid w:val="002B7816"/>
    <w:rsid w:val="002C6AEF"/>
    <w:rsid w:val="002D1374"/>
    <w:rsid w:val="002E07E4"/>
    <w:rsid w:val="002E0BE0"/>
    <w:rsid w:val="002E7208"/>
    <w:rsid w:val="002F270D"/>
    <w:rsid w:val="002F72A8"/>
    <w:rsid w:val="00316DB9"/>
    <w:rsid w:val="00325C30"/>
    <w:rsid w:val="00325F42"/>
    <w:rsid w:val="003277EB"/>
    <w:rsid w:val="00330451"/>
    <w:rsid w:val="003323AD"/>
    <w:rsid w:val="003357E4"/>
    <w:rsid w:val="00336D7A"/>
    <w:rsid w:val="00351492"/>
    <w:rsid w:val="00356038"/>
    <w:rsid w:val="00365776"/>
    <w:rsid w:val="00374B0B"/>
    <w:rsid w:val="00383191"/>
    <w:rsid w:val="00383835"/>
    <w:rsid w:val="00387E43"/>
    <w:rsid w:val="003A136B"/>
    <w:rsid w:val="003A24A9"/>
    <w:rsid w:val="003B3AC7"/>
    <w:rsid w:val="003B5C4C"/>
    <w:rsid w:val="003B6B52"/>
    <w:rsid w:val="003C3850"/>
    <w:rsid w:val="003C5482"/>
    <w:rsid w:val="003C71EF"/>
    <w:rsid w:val="003E7B69"/>
    <w:rsid w:val="003F389B"/>
    <w:rsid w:val="00407B8F"/>
    <w:rsid w:val="00410694"/>
    <w:rsid w:val="00412B00"/>
    <w:rsid w:val="00414F73"/>
    <w:rsid w:val="00427246"/>
    <w:rsid w:val="00430B2B"/>
    <w:rsid w:val="004337E8"/>
    <w:rsid w:val="00434B6F"/>
    <w:rsid w:val="004357B4"/>
    <w:rsid w:val="00441B96"/>
    <w:rsid w:val="00442C91"/>
    <w:rsid w:val="004460FB"/>
    <w:rsid w:val="00456CA1"/>
    <w:rsid w:val="00484C3A"/>
    <w:rsid w:val="004855E4"/>
    <w:rsid w:val="004877E8"/>
    <w:rsid w:val="00494B8A"/>
    <w:rsid w:val="0049677A"/>
    <w:rsid w:val="00496B62"/>
    <w:rsid w:val="00496BF5"/>
    <w:rsid w:val="004A2748"/>
    <w:rsid w:val="004A3830"/>
    <w:rsid w:val="004D178A"/>
    <w:rsid w:val="004E4AA1"/>
    <w:rsid w:val="004F04FA"/>
    <w:rsid w:val="004F6CE4"/>
    <w:rsid w:val="004F7805"/>
    <w:rsid w:val="0050712C"/>
    <w:rsid w:val="00520845"/>
    <w:rsid w:val="0053690E"/>
    <w:rsid w:val="0054083B"/>
    <w:rsid w:val="00543B44"/>
    <w:rsid w:val="0054534D"/>
    <w:rsid w:val="0055323B"/>
    <w:rsid w:val="00572034"/>
    <w:rsid w:val="0057513E"/>
    <w:rsid w:val="00575700"/>
    <w:rsid w:val="00575711"/>
    <w:rsid w:val="005828AC"/>
    <w:rsid w:val="00583CB9"/>
    <w:rsid w:val="00585202"/>
    <w:rsid w:val="00586C56"/>
    <w:rsid w:val="00591F45"/>
    <w:rsid w:val="005947EF"/>
    <w:rsid w:val="005A0CAB"/>
    <w:rsid w:val="005A1ADD"/>
    <w:rsid w:val="005A3098"/>
    <w:rsid w:val="005B2E57"/>
    <w:rsid w:val="005B463A"/>
    <w:rsid w:val="005B5589"/>
    <w:rsid w:val="005C2673"/>
    <w:rsid w:val="005C3206"/>
    <w:rsid w:val="005D5647"/>
    <w:rsid w:val="005E20E6"/>
    <w:rsid w:val="005F3437"/>
    <w:rsid w:val="005F5AD0"/>
    <w:rsid w:val="005F6B0A"/>
    <w:rsid w:val="00611096"/>
    <w:rsid w:val="00612722"/>
    <w:rsid w:val="00616179"/>
    <w:rsid w:val="00616587"/>
    <w:rsid w:val="00621A26"/>
    <w:rsid w:val="00621D34"/>
    <w:rsid w:val="006241C0"/>
    <w:rsid w:val="00645190"/>
    <w:rsid w:val="00674260"/>
    <w:rsid w:val="00695CFA"/>
    <w:rsid w:val="006A3BAF"/>
    <w:rsid w:val="006A4B6D"/>
    <w:rsid w:val="006B674A"/>
    <w:rsid w:val="006C7986"/>
    <w:rsid w:val="006D07E5"/>
    <w:rsid w:val="006D4F7A"/>
    <w:rsid w:val="006D50FF"/>
    <w:rsid w:val="006D60E6"/>
    <w:rsid w:val="006E03F2"/>
    <w:rsid w:val="006E0C64"/>
    <w:rsid w:val="006E183A"/>
    <w:rsid w:val="006F0A10"/>
    <w:rsid w:val="007006B2"/>
    <w:rsid w:val="00705CD1"/>
    <w:rsid w:val="00706897"/>
    <w:rsid w:val="00706B31"/>
    <w:rsid w:val="00712F99"/>
    <w:rsid w:val="00713220"/>
    <w:rsid w:val="00713395"/>
    <w:rsid w:val="007149BD"/>
    <w:rsid w:val="00725BE1"/>
    <w:rsid w:val="007309F9"/>
    <w:rsid w:val="00732D6D"/>
    <w:rsid w:val="007372B4"/>
    <w:rsid w:val="00740982"/>
    <w:rsid w:val="007448D7"/>
    <w:rsid w:val="00750C4F"/>
    <w:rsid w:val="00757746"/>
    <w:rsid w:val="00761F8A"/>
    <w:rsid w:val="0078331A"/>
    <w:rsid w:val="0079122F"/>
    <w:rsid w:val="00796678"/>
    <w:rsid w:val="00797F47"/>
    <w:rsid w:val="007A29FE"/>
    <w:rsid w:val="007B1B66"/>
    <w:rsid w:val="007B6A7E"/>
    <w:rsid w:val="007C4FBE"/>
    <w:rsid w:val="007E19BF"/>
    <w:rsid w:val="007E4980"/>
    <w:rsid w:val="00805B36"/>
    <w:rsid w:val="00810C6F"/>
    <w:rsid w:val="00811CB3"/>
    <w:rsid w:val="00821642"/>
    <w:rsid w:val="008234DD"/>
    <w:rsid w:val="00824AED"/>
    <w:rsid w:val="008273BC"/>
    <w:rsid w:val="00841138"/>
    <w:rsid w:val="008425DD"/>
    <w:rsid w:val="00843ECA"/>
    <w:rsid w:val="00844E2B"/>
    <w:rsid w:val="00854025"/>
    <w:rsid w:val="00865557"/>
    <w:rsid w:val="00877317"/>
    <w:rsid w:val="00882C1A"/>
    <w:rsid w:val="00883B21"/>
    <w:rsid w:val="00884278"/>
    <w:rsid w:val="008868E1"/>
    <w:rsid w:val="0089218F"/>
    <w:rsid w:val="00893B2C"/>
    <w:rsid w:val="00895C18"/>
    <w:rsid w:val="008B3003"/>
    <w:rsid w:val="008C35E0"/>
    <w:rsid w:val="008C673C"/>
    <w:rsid w:val="00903F19"/>
    <w:rsid w:val="00912A36"/>
    <w:rsid w:val="00916E94"/>
    <w:rsid w:val="00917B6C"/>
    <w:rsid w:val="0092352E"/>
    <w:rsid w:val="00923D47"/>
    <w:rsid w:val="009255A3"/>
    <w:rsid w:val="0092609E"/>
    <w:rsid w:val="00932B03"/>
    <w:rsid w:val="009333E3"/>
    <w:rsid w:val="00942244"/>
    <w:rsid w:val="0094252B"/>
    <w:rsid w:val="00942B6D"/>
    <w:rsid w:val="00947C6C"/>
    <w:rsid w:val="00952A28"/>
    <w:rsid w:val="009533A6"/>
    <w:rsid w:val="00964788"/>
    <w:rsid w:val="009649D7"/>
    <w:rsid w:val="00972123"/>
    <w:rsid w:val="00995BDC"/>
    <w:rsid w:val="00996BE5"/>
    <w:rsid w:val="00997E85"/>
    <w:rsid w:val="009A2BAB"/>
    <w:rsid w:val="009A6C56"/>
    <w:rsid w:val="009D2EF9"/>
    <w:rsid w:val="009D4959"/>
    <w:rsid w:val="009E08F4"/>
    <w:rsid w:val="00A0409A"/>
    <w:rsid w:val="00A050E9"/>
    <w:rsid w:val="00A11DD7"/>
    <w:rsid w:val="00A145A3"/>
    <w:rsid w:val="00A177A0"/>
    <w:rsid w:val="00A20835"/>
    <w:rsid w:val="00A30CAB"/>
    <w:rsid w:val="00A32FAB"/>
    <w:rsid w:val="00A519C6"/>
    <w:rsid w:val="00A53CC9"/>
    <w:rsid w:val="00A62833"/>
    <w:rsid w:val="00A64382"/>
    <w:rsid w:val="00A649D6"/>
    <w:rsid w:val="00A66D86"/>
    <w:rsid w:val="00A718C9"/>
    <w:rsid w:val="00A72868"/>
    <w:rsid w:val="00A80A19"/>
    <w:rsid w:val="00A8673D"/>
    <w:rsid w:val="00A90577"/>
    <w:rsid w:val="00AA1090"/>
    <w:rsid w:val="00AA119A"/>
    <w:rsid w:val="00AA2FB9"/>
    <w:rsid w:val="00AB3563"/>
    <w:rsid w:val="00AD1C38"/>
    <w:rsid w:val="00AD43B9"/>
    <w:rsid w:val="00AE26CE"/>
    <w:rsid w:val="00AE534C"/>
    <w:rsid w:val="00AF10D0"/>
    <w:rsid w:val="00B34C56"/>
    <w:rsid w:val="00B361B2"/>
    <w:rsid w:val="00B3709D"/>
    <w:rsid w:val="00B373D3"/>
    <w:rsid w:val="00B43EEF"/>
    <w:rsid w:val="00B575DF"/>
    <w:rsid w:val="00B65B71"/>
    <w:rsid w:val="00B754D8"/>
    <w:rsid w:val="00B81EFF"/>
    <w:rsid w:val="00B82A4E"/>
    <w:rsid w:val="00B842C9"/>
    <w:rsid w:val="00B846AE"/>
    <w:rsid w:val="00BC4831"/>
    <w:rsid w:val="00BE030F"/>
    <w:rsid w:val="00BE5FEE"/>
    <w:rsid w:val="00BE6A38"/>
    <w:rsid w:val="00C014A4"/>
    <w:rsid w:val="00C04505"/>
    <w:rsid w:val="00C0492C"/>
    <w:rsid w:val="00C15897"/>
    <w:rsid w:val="00C209C4"/>
    <w:rsid w:val="00C241F8"/>
    <w:rsid w:val="00C256D7"/>
    <w:rsid w:val="00C25935"/>
    <w:rsid w:val="00C26944"/>
    <w:rsid w:val="00C33D69"/>
    <w:rsid w:val="00C351E3"/>
    <w:rsid w:val="00C4070E"/>
    <w:rsid w:val="00C55A2C"/>
    <w:rsid w:val="00C65B3A"/>
    <w:rsid w:val="00C73FD3"/>
    <w:rsid w:val="00C8597E"/>
    <w:rsid w:val="00C95BEF"/>
    <w:rsid w:val="00C96520"/>
    <w:rsid w:val="00CA7D74"/>
    <w:rsid w:val="00CB09C3"/>
    <w:rsid w:val="00CB2892"/>
    <w:rsid w:val="00CB5DEC"/>
    <w:rsid w:val="00CB61FB"/>
    <w:rsid w:val="00CB6B34"/>
    <w:rsid w:val="00CC6FF9"/>
    <w:rsid w:val="00CD772D"/>
    <w:rsid w:val="00CE20BA"/>
    <w:rsid w:val="00CE4545"/>
    <w:rsid w:val="00CF276E"/>
    <w:rsid w:val="00D004AD"/>
    <w:rsid w:val="00D10890"/>
    <w:rsid w:val="00D12D4B"/>
    <w:rsid w:val="00D21329"/>
    <w:rsid w:val="00D22C73"/>
    <w:rsid w:val="00D24505"/>
    <w:rsid w:val="00D24ED1"/>
    <w:rsid w:val="00D25172"/>
    <w:rsid w:val="00D26040"/>
    <w:rsid w:val="00D35E92"/>
    <w:rsid w:val="00D57C95"/>
    <w:rsid w:val="00D63499"/>
    <w:rsid w:val="00D75247"/>
    <w:rsid w:val="00D866D6"/>
    <w:rsid w:val="00D92A75"/>
    <w:rsid w:val="00D93AF5"/>
    <w:rsid w:val="00DA4594"/>
    <w:rsid w:val="00DB0800"/>
    <w:rsid w:val="00DB32DF"/>
    <w:rsid w:val="00DC2F7A"/>
    <w:rsid w:val="00DC3DE6"/>
    <w:rsid w:val="00DD0129"/>
    <w:rsid w:val="00DD1AAA"/>
    <w:rsid w:val="00DE6E54"/>
    <w:rsid w:val="00DF0C74"/>
    <w:rsid w:val="00DF6952"/>
    <w:rsid w:val="00DF7581"/>
    <w:rsid w:val="00E01EAA"/>
    <w:rsid w:val="00E133A9"/>
    <w:rsid w:val="00E157BA"/>
    <w:rsid w:val="00E31359"/>
    <w:rsid w:val="00E410FA"/>
    <w:rsid w:val="00E4264A"/>
    <w:rsid w:val="00E43151"/>
    <w:rsid w:val="00E43BBF"/>
    <w:rsid w:val="00E4460B"/>
    <w:rsid w:val="00E50E0C"/>
    <w:rsid w:val="00E51F8D"/>
    <w:rsid w:val="00E5301D"/>
    <w:rsid w:val="00E56AAA"/>
    <w:rsid w:val="00E60280"/>
    <w:rsid w:val="00E611CA"/>
    <w:rsid w:val="00E646D1"/>
    <w:rsid w:val="00E64820"/>
    <w:rsid w:val="00E65526"/>
    <w:rsid w:val="00E66D4B"/>
    <w:rsid w:val="00E83C63"/>
    <w:rsid w:val="00E90BC7"/>
    <w:rsid w:val="00E92DE2"/>
    <w:rsid w:val="00EA4356"/>
    <w:rsid w:val="00EA4389"/>
    <w:rsid w:val="00ED7DAA"/>
    <w:rsid w:val="00EE02F8"/>
    <w:rsid w:val="00EE067B"/>
    <w:rsid w:val="00EE10C1"/>
    <w:rsid w:val="00EE4241"/>
    <w:rsid w:val="00F04566"/>
    <w:rsid w:val="00F05C19"/>
    <w:rsid w:val="00F24B99"/>
    <w:rsid w:val="00F455EC"/>
    <w:rsid w:val="00F4758A"/>
    <w:rsid w:val="00F51D8E"/>
    <w:rsid w:val="00F56003"/>
    <w:rsid w:val="00F84813"/>
    <w:rsid w:val="00F84BD9"/>
    <w:rsid w:val="00F924C9"/>
    <w:rsid w:val="00F950D6"/>
    <w:rsid w:val="00FA0212"/>
    <w:rsid w:val="00FA3918"/>
    <w:rsid w:val="00FB32D5"/>
    <w:rsid w:val="00FD1099"/>
    <w:rsid w:val="00FD1D71"/>
    <w:rsid w:val="00FD4456"/>
    <w:rsid w:val="00FD54EA"/>
    <w:rsid w:val="00FE330E"/>
    <w:rsid w:val="00FE5B98"/>
    <w:rsid w:val="00FE6BBF"/>
    <w:rsid w:val="00FE766E"/>
    <w:rsid w:val="00FE7B2A"/>
    <w:rsid w:val="00FF1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3B64391"/>
  <w15:docId w15:val="{C6D6F09A-FF53-46C7-BA81-BE2690D4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47C6C"/>
    <w:pPr>
      <w:jc w:val="center"/>
    </w:pPr>
  </w:style>
  <w:style w:type="character" w:customStyle="1" w:styleId="a4">
    <w:name w:val="記 (文字)"/>
    <w:basedOn w:val="a0"/>
    <w:link w:val="a3"/>
    <w:uiPriority w:val="99"/>
    <w:rsid w:val="00947C6C"/>
  </w:style>
  <w:style w:type="paragraph" w:styleId="a5">
    <w:name w:val="Closing"/>
    <w:basedOn w:val="a"/>
    <w:link w:val="a6"/>
    <w:uiPriority w:val="99"/>
    <w:unhideWhenUsed/>
    <w:rsid w:val="00947C6C"/>
    <w:pPr>
      <w:jc w:val="right"/>
    </w:pPr>
  </w:style>
  <w:style w:type="character" w:customStyle="1" w:styleId="a6">
    <w:name w:val="結語 (文字)"/>
    <w:basedOn w:val="a0"/>
    <w:link w:val="a5"/>
    <w:uiPriority w:val="99"/>
    <w:rsid w:val="00947C6C"/>
  </w:style>
  <w:style w:type="table" w:styleId="a7">
    <w:name w:val="Table Grid"/>
    <w:basedOn w:val="a1"/>
    <w:uiPriority w:val="59"/>
    <w:rsid w:val="001C3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45190"/>
    <w:pPr>
      <w:tabs>
        <w:tab w:val="center" w:pos="4252"/>
        <w:tab w:val="right" w:pos="8504"/>
      </w:tabs>
      <w:snapToGrid w:val="0"/>
    </w:pPr>
  </w:style>
  <w:style w:type="character" w:customStyle="1" w:styleId="a9">
    <w:name w:val="ヘッダー (文字)"/>
    <w:basedOn w:val="a0"/>
    <w:link w:val="a8"/>
    <w:uiPriority w:val="99"/>
    <w:rsid w:val="00645190"/>
  </w:style>
  <w:style w:type="paragraph" w:styleId="aa">
    <w:name w:val="footer"/>
    <w:basedOn w:val="a"/>
    <w:link w:val="ab"/>
    <w:uiPriority w:val="99"/>
    <w:unhideWhenUsed/>
    <w:rsid w:val="00645190"/>
    <w:pPr>
      <w:tabs>
        <w:tab w:val="center" w:pos="4252"/>
        <w:tab w:val="right" w:pos="8504"/>
      </w:tabs>
      <w:snapToGrid w:val="0"/>
    </w:pPr>
  </w:style>
  <w:style w:type="character" w:customStyle="1" w:styleId="ab">
    <w:name w:val="フッター (文字)"/>
    <w:basedOn w:val="a0"/>
    <w:link w:val="aa"/>
    <w:uiPriority w:val="99"/>
    <w:rsid w:val="00645190"/>
  </w:style>
  <w:style w:type="paragraph" w:styleId="ac">
    <w:name w:val="Balloon Text"/>
    <w:basedOn w:val="a"/>
    <w:link w:val="ad"/>
    <w:uiPriority w:val="99"/>
    <w:semiHidden/>
    <w:unhideWhenUsed/>
    <w:rsid w:val="00A8673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8673D"/>
    <w:rPr>
      <w:rFonts w:asciiTheme="majorHAnsi" w:eastAsiaTheme="majorEastAsia" w:hAnsiTheme="majorHAnsi" w:cstheme="majorBidi"/>
      <w:sz w:val="18"/>
      <w:szCs w:val="18"/>
    </w:rPr>
  </w:style>
  <w:style w:type="paragraph" w:styleId="ae">
    <w:name w:val="List Paragraph"/>
    <w:basedOn w:val="a"/>
    <w:uiPriority w:val="34"/>
    <w:qFormat/>
    <w:rsid w:val="00E83C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7BA91-901F-44FA-A30A-90443D0F9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3</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OGI00090</dc:creator>
  <cp:lastModifiedBy>宮口　博子</cp:lastModifiedBy>
  <cp:revision>29</cp:revision>
  <cp:lastPrinted>2025-06-25T09:11:00Z</cp:lastPrinted>
  <dcterms:created xsi:type="dcterms:W3CDTF">2025-05-21T08:33:00Z</dcterms:created>
  <dcterms:modified xsi:type="dcterms:W3CDTF">2025-06-25T09:18:00Z</dcterms:modified>
</cp:coreProperties>
</file>