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84" w:rsidRPr="003F1B84" w:rsidRDefault="003F1B84" w:rsidP="003F1B84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(表面)</w:t>
      </w:r>
    </w:p>
    <w:p w:rsidR="007D2F61" w:rsidRPr="00190AA8" w:rsidRDefault="007D2F61" w:rsidP="007D2F61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190AA8">
        <w:rPr>
          <w:rFonts w:ascii="HG丸ｺﾞｼｯｸM-PRO" w:eastAsia="HG丸ｺﾞｼｯｸM-PRO" w:hAnsi="HG丸ｺﾞｼｯｸM-PRO" w:hint="eastAsia"/>
          <w:b/>
          <w:sz w:val="32"/>
        </w:rPr>
        <w:t>マイナンバー届出書</w:t>
      </w:r>
      <w:r w:rsidR="003F1B84" w:rsidRPr="004C7C6A">
        <w:rPr>
          <w:rFonts w:ascii="HG丸ｺﾞｼｯｸM-PRO" w:eastAsia="HG丸ｺﾞｼｯｸM-PRO" w:hAnsi="HG丸ｺﾞｼｯｸM-PRO" w:hint="eastAsia"/>
          <w:b/>
          <w:sz w:val="22"/>
        </w:rPr>
        <w:t>(保育所等入所関係に係る)</w:t>
      </w:r>
    </w:p>
    <w:p w:rsidR="007D2F61" w:rsidRDefault="007D2F61" w:rsidP="007D2F61">
      <w:pPr>
        <w:jc w:val="center"/>
        <w:rPr>
          <w:rFonts w:ascii="HG丸ｺﾞｼｯｸM-PRO" w:eastAsia="HG丸ｺﾞｼｯｸM-PRO" w:hAnsi="HG丸ｺﾞｼｯｸM-PRO"/>
          <w:b/>
        </w:rPr>
      </w:pPr>
    </w:p>
    <w:p w:rsidR="007D2F61" w:rsidRPr="007D2F61" w:rsidRDefault="007D2F61" w:rsidP="007D2F6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D2F61">
        <w:rPr>
          <w:rFonts w:ascii="HG丸ｺﾞｼｯｸM-PRO" w:eastAsia="HG丸ｺﾞｼｯｸM-PRO" w:hAnsi="HG丸ｺﾞｼｯｸM-PRO" w:hint="eastAsia"/>
          <w:sz w:val="22"/>
        </w:rPr>
        <w:t>支給認定及び施設利用申込に係る申請につき、以下のとおり個人番号の記載をします。</w:t>
      </w:r>
    </w:p>
    <w:p w:rsidR="007D2F61" w:rsidRPr="007D2F61" w:rsidRDefault="007D2F61" w:rsidP="007D2F6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D2F61">
        <w:rPr>
          <w:rFonts w:ascii="HG丸ｺﾞｼｯｸM-PRO" w:eastAsia="HG丸ｺﾞｼｯｸM-PRO" w:hAnsi="HG丸ｺﾞｼｯｸM-PRO" w:hint="eastAsia"/>
          <w:sz w:val="22"/>
        </w:rPr>
        <w:t>（あて先）多久市長</w:t>
      </w:r>
    </w:p>
    <w:p w:rsidR="007D2F61" w:rsidRPr="007D2F61" w:rsidRDefault="007D2F61" w:rsidP="007D2F61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7D2F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申請者氏名　　　　　　　　　　　　　　　　　　　</w:t>
      </w:r>
    </w:p>
    <w:p w:rsidR="007D2F61" w:rsidRDefault="007D2F61" w:rsidP="007D2F61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7D2F6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　　　所　　　　　　　　　　　　　　　　　　　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1843"/>
        <w:gridCol w:w="358"/>
        <w:gridCol w:w="358"/>
        <w:gridCol w:w="358"/>
        <w:gridCol w:w="359"/>
        <w:gridCol w:w="358"/>
        <w:gridCol w:w="358"/>
        <w:gridCol w:w="358"/>
        <w:gridCol w:w="359"/>
        <w:gridCol w:w="358"/>
        <w:gridCol w:w="358"/>
        <w:gridCol w:w="358"/>
        <w:gridCol w:w="359"/>
        <w:gridCol w:w="2363"/>
      </w:tblGrid>
      <w:tr w:rsidR="00545119" w:rsidRPr="003E2E75" w:rsidTr="003E2E75">
        <w:trPr>
          <w:trHeight w:val="330"/>
        </w:trPr>
        <w:tc>
          <w:tcPr>
            <w:tcW w:w="1276" w:type="dxa"/>
            <w:tcBorders>
              <w:bottom w:val="double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545119" w:rsidRPr="003E2E75" w:rsidRDefault="00545119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　名</w:t>
            </w:r>
          </w:p>
        </w:tc>
        <w:tc>
          <w:tcPr>
            <w:tcW w:w="4299" w:type="dxa"/>
            <w:gridSpan w:val="12"/>
            <w:tcBorders>
              <w:bottom w:val="double" w:sz="4" w:space="0" w:color="auto"/>
            </w:tcBorders>
            <w:vAlign w:val="center"/>
          </w:tcPr>
          <w:p w:rsidR="00545119" w:rsidRPr="003E2E75" w:rsidRDefault="00545119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マイナンバー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vAlign w:val="center"/>
          </w:tcPr>
          <w:p w:rsidR="00545119" w:rsidRPr="003E2E75" w:rsidRDefault="00545119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児童生年月日</w:t>
            </w:r>
          </w:p>
        </w:tc>
      </w:tr>
      <w:tr w:rsidR="00974402" w:rsidRPr="003E2E75" w:rsidTr="003E2E75">
        <w:trPr>
          <w:trHeight w:val="33"/>
        </w:trPr>
        <w:tc>
          <w:tcPr>
            <w:tcW w:w="1276" w:type="dxa"/>
            <w:tcBorders>
              <w:top w:val="double" w:sz="4" w:space="0" w:color="auto"/>
            </w:tcBorders>
          </w:tcPr>
          <w:p w:rsidR="00974402" w:rsidRPr="003E2E75" w:rsidRDefault="00974402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74402" w:rsidRPr="003E2E75" w:rsidRDefault="00974402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99" w:type="dxa"/>
            <w:gridSpan w:val="12"/>
            <w:tcBorders>
              <w:top w:val="double" w:sz="4" w:space="0" w:color="auto"/>
            </w:tcBorders>
            <w:vAlign w:val="center"/>
          </w:tcPr>
          <w:p w:rsidR="00974402" w:rsidRPr="003E2E75" w:rsidRDefault="00974402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double" w:sz="4" w:space="0" w:color="auto"/>
            </w:tcBorders>
            <w:vAlign w:val="center"/>
          </w:tcPr>
          <w:p w:rsidR="00974402" w:rsidRPr="003E2E75" w:rsidRDefault="00974402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74402" w:rsidRPr="003E2E75" w:rsidTr="003E2E75">
        <w:trPr>
          <w:trHeight w:val="408"/>
        </w:trPr>
        <w:tc>
          <w:tcPr>
            <w:tcW w:w="1276" w:type="dxa"/>
            <w:vMerge w:val="restart"/>
            <w:vAlign w:val="center"/>
          </w:tcPr>
          <w:p w:rsidR="00545119" w:rsidRPr="003E2E75" w:rsidRDefault="00545119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</w:tc>
        <w:tc>
          <w:tcPr>
            <w:tcW w:w="1843" w:type="dxa"/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2363" w:type="dxa"/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</w:tr>
      <w:tr w:rsidR="00545119" w:rsidRPr="003E2E75" w:rsidTr="003E2E75">
        <w:trPr>
          <w:trHeight w:val="408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545119" w:rsidRPr="003E2E75" w:rsidRDefault="00545119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8505" w:type="dxa"/>
            <w:gridSpan w:val="14"/>
            <w:tcBorders>
              <w:bottom w:val="double" w:sz="4" w:space="0" w:color="auto"/>
            </w:tcBorders>
            <w:vAlign w:val="center"/>
          </w:tcPr>
          <w:p w:rsidR="00545119" w:rsidRPr="003E2E75" w:rsidRDefault="00545119" w:rsidP="00545119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※番号確認及び身元確認が必要です。（申込書の保護者を記入してください。）</w:t>
            </w:r>
          </w:p>
        </w:tc>
      </w:tr>
      <w:tr w:rsidR="00974402" w:rsidRPr="003E2E75" w:rsidTr="003E2E75">
        <w:trPr>
          <w:trHeight w:val="408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45119" w:rsidRPr="003E2E75" w:rsidRDefault="00545119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申請児童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2363" w:type="dxa"/>
            <w:tcBorders>
              <w:top w:val="double" w:sz="4" w:space="0" w:color="auto"/>
            </w:tcBorders>
            <w:vAlign w:val="center"/>
          </w:tcPr>
          <w:p w:rsidR="00545119" w:rsidRPr="003E2E75" w:rsidRDefault="00612F7D" w:rsidP="0097440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45119"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974402" w:rsidRPr="003E2E75" w:rsidTr="003E2E75">
        <w:trPr>
          <w:trHeight w:val="408"/>
        </w:trPr>
        <w:tc>
          <w:tcPr>
            <w:tcW w:w="1276" w:type="dxa"/>
            <w:vMerge/>
            <w:vAlign w:val="center"/>
          </w:tcPr>
          <w:p w:rsidR="00545119" w:rsidRPr="003E2E75" w:rsidRDefault="00545119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2363" w:type="dxa"/>
            <w:vAlign w:val="center"/>
          </w:tcPr>
          <w:p w:rsidR="00545119" w:rsidRPr="003E2E75" w:rsidRDefault="00612F7D" w:rsidP="0097440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74402"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974402" w:rsidRPr="003E2E75" w:rsidTr="003E2E75">
        <w:trPr>
          <w:trHeight w:val="408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545119" w:rsidRPr="003E2E75" w:rsidRDefault="00545119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bottom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bottom w:val="double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2363" w:type="dxa"/>
            <w:tcBorders>
              <w:bottom w:val="double" w:sz="4" w:space="0" w:color="auto"/>
            </w:tcBorders>
            <w:vAlign w:val="center"/>
          </w:tcPr>
          <w:p w:rsidR="00545119" w:rsidRPr="003E2E75" w:rsidRDefault="00612F7D" w:rsidP="0097440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974402"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974402" w:rsidRPr="003E2E75" w:rsidTr="003E2E75">
        <w:trPr>
          <w:trHeight w:val="408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545119" w:rsidRPr="003E2E75" w:rsidRDefault="00545119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同居世帯員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2363" w:type="dxa"/>
            <w:tcBorders>
              <w:top w:val="double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</w:tr>
      <w:tr w:rsidR="00974402" w:rsidRPr="003E2E75" w:rsidTr="003E2E75">
        <w:trPr>
          <w:trHeight w:val="408"/>
        </w:trPr>
        <w:tc>
          <w:tcPr>
            <w:tcW w:w="1276" w:type="dxa"/>
            <w:vMerge/>
          </w:tcPr>
          <w:p w:rsidR="00545119" w:rsidRPr="003E2E75" w:rsidRDefault="00545119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2363" w:type="dxa"/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</w:tr>
      <w:tr w:rsidR="00974402" w:rsidRPr="003E2E75" w:rsidTr="003E2E75">
        <w:trPr>
          <w:trHeight w:val="408"/>
        </w:trPr>
        <w:tc>
          <w:tcPr>
            <w:tcW w:w="1276" w:type="dxa"/>
            <w:vMerge/>
          </w:tcPr>
          <w:p w:rsidR="00545119" w:rsidRPr="003E2E75" w:rsidRDefault="00545119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2363" w:type="dxa"/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</w:tr>
      <w:tr w:rsidR="00974402" w:rsidRPr="003E2E75" w:rsidTr="003E2E75">
        <w:trPr>
          <w:trHeight w:val="408"/>
        </w:trPr>
        <w:tc>
          <w:tcPr>
            <w:tcW w:w="1276" w:type="dxa"/>
            <w:vMerge/>
          </w:tcPr>
          <w:p w:rsidR="00545119" w:rsidRPr="003E2E75" w:rsidRDefault="00545119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8" w:type="dxa"/>
            <w:tcBorders>
              <w:left w:val="dotted" w:sz="4" w:space="0" w:color="auto"/>
              <w:righ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359" w:type="dxa"/>
            <w:tcBorders>
              <w:left w:val="dotted" w:sz="4" w:space="0" w:color="auto"/>
            </w:tcBorders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2363" w:type="dxa"/>
          </w:tcPr>
          <w:p w:rsidR="00545119" w:rsidRPr="003E2E75" w:rsidRDefault="00545119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</w:tr>
      <w:tr w:rsidR="00974402" w:rsidRPr="003E2E75" w:rsidTr="003E2E75">
        <w:trPr>
          <w:trHeight w:val="408"/>
        </w:trPr>
        <w:tc>
          <w:tcPr>
            <w:tcW w:w="1276" w:type="dxa"/>
            <w:vMerge/>
            <w:vAlign w:val="center"/>
          </w:tcPr>
          <w:p w:rsidR="00974402" w:rsidRPr="003E2E75" w:rsidRDefault="00974402" w:rsidP="005451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974402" w:rsidRPr="003E2E75" w:rsidRDefault="00974402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※記載が必要な同居世帯員</w:t>
            </w:r>
          </w:p>
          <w:p w:rsidR="00974402" w:rsidRPr="003E2E75" w:rsidRDefault="00974402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・申請者の配偶者（単身赴任中の方含む）</w:t>
            </w:r>
          </w:p>
          <w:p w:rsidR="00974402" w:rsidRPr="003E2E75" w:rsidRDefault="00974402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・父母以外の方が家計の主宰者となる場合には、家計の主宰者（祖父母等）</w:t>
            </w:r>
          </w:p>
        </w:tc>
      </w:tr>
    </w:tbl>
    <w:p w:rsidR="007D2F61" w:rsidRPr="003E2E75" w:rsidRDefault="00974402" w:rsidP="007D2F61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3E2E75">
        <w:rPr>
          <w:rFonts w:ascii="HG丸ｺﾞｼｯｸM-PRO" w:eastAsia="HG丸ｺﾞｼｯｸM-PRO" w:hAnsi="HG丸ｺﾞｼｯｸM-PRO" w:hint="eastAsia"/>
          <w:sz w:val="20"/>
          <w:szCs w:val="20"/>
        </w:rPr>
        <w:t>〈マイナンバーを記載するにあたり以下の書類が必要になります〉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974402" w:rsidRPr="003E2E75" w:rsidTr="00974402">
        <w:tc>
          <w:tcPr>
            <w:tcW w:w="10490" w:type="dxa"/>
          </w:tcPr>
          <w:p w:rsidR="00715C45" w:rsidRPr="003E2E75" w:rsidRDefault="00974402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※申請においては、家族全員のマイナンバーの記載をお願いしておりますが、窓口において</w:t>
            </w:r>
            <w:r w:rsidR="00715C45"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は、申請さ</w:t>
            </w:r>
            <w:r w:rsidR="003F1B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れ</w:t>
            </w:r>
            <w:r w:rsidR="00715C45"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る保護者（申込書に記載の代表保護者）の書類のみ確認します。窓口にお越しにならない方は、裏面に糊付けして提出してください。</w:t>
            </w:r>
          </w:p>
          <w:p w:rsidR="00715C45" w:rsidRPr="003E2E75" w:rsidRDefault="00715C45" w:rsidP="00715C4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Pr="00612F7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056" w:id="1255930625"/>
              </w:rPr>
              <w:t>番号の確</w:t>
            </w:r>
            <w:r w:rsidRPr="00612F7D">
              <w:rPr>
                <w:rFonts w:ascii="HG丸ｺﾞｼｯｸM-PRO" w:eastAsia="HG丸ｺﾞｼｯｸM-PRO" w:hAnsi="HG丸ｺﾞｼｯｸM-PRO" w:hint="eastAsia"/>
                <w:spacing w:val="-22"/>
                <w:kern w:val="0"/>
                <w:sz w:val="20"/>
                <w:szCs w:val="20"/>
                <w:fitText w:val="1056" w:id="1255930625"/>
              </w:rPr>
              <w:t>認</w:t>
            </w: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・・・「個人番号カード（顔写真入り）」もしくは「個人番号通知カード（顔写真なし）」</w:t>
            </w:r>
          </w:p>
          <w:p w:rsidR="00715C45" w:rsidRPr="003E2E75" w:rsidRDefault="00715C45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  <w:r w:rsidRPr="00612F7D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szCs w:val="20"/>
                <w:fitText w:val="1100" w:id="1255929601"/>
              </w:rPr>
              <w:t>本人確</w:t>
            </w:r>
            <w:r w:rsidRPr="00612F7D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0"/>
                <w:szCs w:val="20"/>
                <w:fitText w:val="1100" w:id="1255929601"/>
              </w:rPr>
              <w:t>認</w:t>
            </w: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・・・顔写真付きの証明書（運転免許証、パスポート、住民基本台帳カード、在留カード等）</w:t>
            </w:r>
          </w:p>
          <w:p w:rsidR="00715C45" w:rsidRPr="003E2E75" w:rsidRDefault="00715C45" w:rsidP="007D2F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※顔写真付きの証明書をお持ちでない方は、健康保険証、年金手帳、</w:t>
            </w:r>
            <w:r w:rsidR="00312F8B"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児童扶養手当証書等の2点が必要です。</w:t>
            </w:r>
          </w:p>
        </w:tc>
      </w:tr>
    </w:tbl>
    <w:p w:rsidR="00974402" w:rsidRPr="003E2E75" w:rsidRDefault="00312F8B" w:rsidP="003E2E75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3E2E75">
        <w:rPr>
          <w:rFonts w:ascii="HG丸ｺﾞｼｯｸM-PRO" w:eastAsia="HG丸ｺﾞｼｯｸM-PRO" w:hAnsi="HG丸ｺﾞｼｯｸM-PRO" w:hint="eastAsia"/>
          <w:sz w:val="20"/>
          <w:szCs w:val="20"/>
        </w:rPr>
        <w:t>（ここより下は記入しないでください）</w:t>
      </w:r>
    </w:p>
    <w:p w:rsidR="00312F8B" w:rsidRPr="003E2E75" w:rsidRDefault="00312F8B" w:rsidP="00312F8B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3E2E75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85F87" wp14:editId="5995AEA9">
                <wp:simplePos x="0" y="0"/>
                <wp:positionH relativeFrom="column">
                  <wp:posOffset>-155575</wp:posOffset>
                </wp:positionH>
                <wp:positionV relativeFrom="paragraph">
                  <wp:posOffset>122555</wp:posOffset>
                </wp:positionV>
                <wp:extent cx="7038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5pt,9.65pt" to="54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" strokecolor="black [3213]" strokeweight="1.5pt">
                <v:stroke dashstyle="1 1"/>
              </v:line>
            </w:pict>
          </mc:Fallback>
        </mc:AlternateContent>
      </w:r>
    </w:p>
    <w:p w:rsidR="007C1481" w:rsidRDefault="007C1481" w:rsidP="00312F8B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312F8B" w:rsidRPr="003E2E75" w:rsidRDefault="00E65059" w:rsidP="00312F8B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・多久市</w:t>
      </w:r>
      <w:r w:rsidR="00312F8B" w:rsidRPr="003E2E75">
        <w:rPr>
          <w:rFonts w:ascii="HG丸ｺﾞｼｯｸM-PRO" w:eastAsia="HG丸ｺﾞｼｯｸM-PRO" w:hAnsi="HG丸ｺﾞｼｯｸM-PRO" w:hint="eastAsia"/>
          <w:sz w:val="20"/>
          <w:szCs w:val="20"/>
        </w:rPr>
        <w:t>使用欄（以下の手順で受理します）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312F8B" w:rsidRPr="003E2E75" w:rsidTr="00E65059">
        <w:tc>
          <w:tcPr>
            <w:tcW w:w="9854" w:type="dxa"/>
            <w:vAlign w:val="center"/>
          </w:tcPr>
          <w:p w:rsidR="00312F8B" w:rsidRPr="003E2E75" w:rsidRDefault="00312F8B" w:rsidP="0031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記載されている番号が正しい番号であることを確認した。（番号確認）</w:t>
            </w:r>
          </w:p>
        </w:tc>
      </w:tr>
      <w:tr w:rsidR="00312F8B" w:rsidRPr="003E2E75" w:rsidTr="00E65059">
        <w:tc>
          <w:tcPr>
            <w:tcW w:w="9854" w:type="dxa"/>
            <w:vAlign w:val="center"/>
          </w:tcPr>
          <w:p w:rsidR="00312F8B" w:rsidRPr="003E2E75" w:rsidRDefault="00312F8B" w:rsidP="00312F8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申請者が番号の正しい持ち主であることを確認した。（本人確認）</w:t>
            </w:r>
          </w:p>
        </w:tc>
      </w:tr>
    </w:tbl>
    <w:p w:rsidR="00E65059" w:rsidRDefault="00E65059" w:rsidP="003F1B84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:rsidR="00771562" w:rsidRDefault="003F1B84" w:rsidP="003F1B84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(裏面有)　　　　　　　　　　　　　　　　　　　　　　　　　</w:t>
      </w:r>
      <w:r w:rsidR="00771562">
        <w:rPr>
          <w:rFonts w:ascii="HG丸ｺﾞｼｯｸM-PRO" w:eastAsia="HG丸ｺﾞｼｯｸM-PRO" w:hAnsi="HG丸ｺﾞｼｯｸM-PRO"/>
          <w:sz w:val="22"/>
        </w:rPr>
        <w:br w:type="page"/>
      </w: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　　</w:t>
      </w:r>
    </w:p>
    <w:p w:rsidR="00312F8B" w:rsidRPr="00190AA8" w:rsidRDefault="00771562" w:rsidP="00771562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190AA8">
        <w:rPr>
          <w:rFonts w:ascii="HG丸ｺﾞｼｯｸM-PRO" w:eastAsia="HG丸ｺﾞｼｯｸM-PRO" w:hAnsi="HG丸ｺﾞｼｯｸM-PRO" w:hint="eastAsia"/>
          <w:sz w:val="32"/>
        </w:rPr>
        <w:t>マイナンバー確認書類貼付用紙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771562" w:rsidTr="00FD40A4"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562" w:rsidRDefault="00771562" w:rsidP="00771562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771562" w:rsidRDefault="00771562" w:rsidP="00771562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771562" w:rsidRPr="00771562" w:rsidRDefault="00771562" w:rsidP="00771562">
            <w:pP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</w:p>
          <w:p w:rsidR="00771562" w:rsidRPr="00771562" w:rsidRDefault="00771562" w:rsidP="007715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71562">
              <w:rPr>
                <w:rFonts w:ascii="HG丸ｺﾞｼｯｸM-PRO" w:eastAsia="HG丸ｺﾞｼｯｸM-PRO" w:hAnsi="HG丸ｺﾞｼｯｸM-PRO" w:hint="eastAsia"/>
                <w:b/>
                <w:sz w:val="28"/>
                <w:bdr w:val="single" w:sz="4" w:space="0" w:color="auto"/>
              </w:rPr>
              <w:t>①マイナンバー（個人番号）確認書類（コピー）</w:t>
            </w:r>
            <w:r w:rsidRPr="0077156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（申請者分）</w:t>
            </w:r>
          </w:p>
          <w:p w:rsidR="00771562" w:rsidRDefault="00771562" w:rsidP="00A8017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</w:rPr>
              <w:t>★「個人番号カード（顔写真入り）」もしくは「個人番号通知カード（顔写真なし）」</w:t>
            </w:r>
          </w:p>
          <w:p w:rsidR="0093773C" w:rsidRDefault="00A8017A" w:rsidP="00A8017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（顔写真入の個人番号カードは、裏面の個人番号が記載された部分</w:t>
            </w:r>
            <w:r w:rsidR="0093773C">
              <w:rPr>
                <w:rFonts w:ascii="HG丸ｺﾞｼｯｸM-PRO" w:eastAsia="HG丸ｺﾞｼｯｸM-PRO" w:hAnsi="HG丸ｺﾞｼｯｸM-PRO" w:hint="eastAsia"/>
                <w:sz w:val="20"/>
              </w:rPr>
              <w:t>と表面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をコピー</w:t>
            </w:r>
          </w:p>
          <w:p w:rsidR="00A8017A" w:rsidRPr="00A8017A" w:rsidRDefault="00A8017A" w:rsidP="0093773C">
            <w:pPr>
              <w:ind w:firstLineChars="600" w:firstLine="1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してください</w:t>
            </w:r>
            <w:r w:rsidR="0093773C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:rsidR="00771562" w:rsidRDefault="00771562" w:rsidP="0077156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A8017A" w:rsidRPr="00FD40A4" w:rsidRDefault="00A8017A" w:rsidP="0047502A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FD40A4" w:rsidRPr="00FD40A4" w:rsidRDefault="00FD40A4" w:rsidP="007715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71562" w:rsidRDefault="00771562" w:rsidP="00BE6D61">
      <w:pPr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771562" w:rsidTr="00FD40A4"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562" w:rsidRDefault="00771562" w:rsidP="0077156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FD40A4" w:rsidRDefault="00FD40A4" w:rsidP="00FD40A4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771562" w:rsidRDefault="00771562" w:rsidP="0077156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771562">
              <w:rPr>
                <w:rFonts w:ascii="HG丸ｺﾞｼｯｸM-PRO" w:eastAsia="HG丸ｺﾞｼｯｸM-PRO" w:hAnsi="HG丸ｺﾞｼｯｸM-PRO" w:hint="eastAsia"/>
                <w:b/>
                <w:sz w:val="28"/>
                <w:bdr w:val="single" w:sz="4" w:space="0" w:color="auto"/>
              </w:rPr>
              <w:t>②本人確認書類（コピー）貼付欄</w:t>
            </w:r>
            <w:r w:rsidRPr="0077156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（申請者分）</w:t>
            </w:r>
          </w:p>
          <w:p w:rsidR="00771562" w:rsidRDefault="00771562" w:rsidP="0077156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771562" w:rsidRPr="003E2E75" w:rsidRDefault="00771562" w:rsidP="00A8017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</w:rPr>
              <w:t>★顔写真付きの証明書（運転免許証、パスポート、住民基本台帳カード、在留カード等）</w:t>
            </w:r>
          </w:p>
          <w:p w:rsidR="003E2E75" w:rsidRPr="003E2E75" w:rsidRDefault="00771562" w:rsidP="0077156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</w:rPr>
              <w:t>※顔写真付きの証明証をお持ちでない方は、</w:t>
            </w:r>
            <w:r w:rsidR="00FD40A4" w:rsidRPr="003E2E75">
              <w:rPr>
                <w:rFonts w:ascii="HG丸ｺﾞｼｯｸM-PRO" w:eastAsia="HG丸ｺﾞｼｯｸM-PRO" w:hAnsi="HG丸ｺﾞｼｯｸM-PRO" w:hint="eastAsia"/>
                <w:sz w:val="20"/>
              </w:rPr>
              <w:t>健康保険証、年金手帳、児童扶養手当証書等のうち</w:t>
            </w:r>
          </w:p>
          <w:p w:rsidR="00FD40A4" w:rsidRPr="003E2E75" w:rsidRDefault="00FD40A4" w:rsidP="0077156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</w:rPr>
              <w:t>2点が必要です。</w:t>
            </w:r>
          </w:p>
          <w:p w:rsidR="00FD40A4" w:rsidRPr="003E2E75" w:rsidRDefault="00FD40A4" w:rsidP="0077156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D40A4" w:rsidRDefault="00FD40A4" w:rsidP="0077156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E2E75">
              <w:rPr>
                <w:rFonts w:ascii="HG丸ｺﾞｼｯｸM-PRO" w:eastAsia="HG丸ｺﾞｼｯｸM-PRO" w:hAnsi="HG丸ｺﾞｼｯｸM-PRO" w:hint="eastAsia"/>
                <w:sz w:val="20"/>
              </w:rPr>
              <w:t>★①で顔写真入りの個人番号カードを</w:t>
            </w:r>
            <w:r w:rsidR="00A8017A">
              <w:rPr>
                <w:rFonts w:ascii="HG丸ｺﾞｼｯｸM-PRO" w:eastAsia="HG丸ｺﾞｼｯｸM-PRO" w:hAnsi="HG丸ｺﾞｼｯｸM-PRO" w:hint="eastAsia"/>
                <w:sz w:val="20"/>
              </w:rPr>
              <w:t>表面と裏面の両方を</w:t>
            </w:r>
            <w:r w:rsidRPr="003E2E75">
              <w:rPr>
                <w:rFonts w:ascii="HG丸ｺﾞｼｯｸM-PRO" w:eastAsia="HG丸ｺﾞｼｯｸM-PRO" w:hAnsi="HG丸ｺﾞｼｯｸM-PRO" w:hint="eastAsia"/>
                <w:sz w:val="20"/>
              </w:rPr>
              <w:t>貼付された場合は</w:t>
            </w:r>
            <w:r w:rsidR="00A8017A">
              <w:rPr>
                <w:rFonts w:ascii="HG丸ｺﾞｼｯｸM-PRO" w:eastAsia="HG丸ｺﾞｼｯｸM-PRO" w:hAnsi="HG丸ｺﾞｼｯｸM-PRO" w:hint="eastAsia"/>
                <w:sz w:val="20"/>
              </w:rPr>
              <w:t>この欄の貼付は</w:t>
            </w:r>
            <w:r w:rsidRPr="003E2E75">
              <w:rPr>
                <w:rFonts w:ascii="HG丸ｺﾞｼｯｸM-PRO" w:eastAsia="HG丸ｺﾞｼｯｸM-PRO" w:hAnsi="HG丸ｺﾞｼｯｸM-PRO" w:hint="eastAsia"/>
                <w:sz w:val="20"/>
              </w:rPr>
              <w:t>不要です。</w:t>
            </w:r>
          </w:p>
          <w:p w:rsidR="00A8017A" w:rsidRPr="00A8017A" w:rsidRDefault="00A8017A" w:rsidP="00771562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FD40A4" w:rsidRDefault="00FD40A4" w:rsidP="0047502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D40A4" w:rsidRPr="00771562" w:rsidRDefault="00FD40A4" w:rsidP="00FD40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D40A4" w:rsidRDefault="00FD40A4" w:rsidP="00FD40A4">
      <w:pPr>
        <w:rPr>
          <w:rFonts w:ascii="HG丸ｺﾞｼｯｸM-PRO" w:eastAsia="HG丸ｺﾞｼｯｸM-PRO" w:hAnsi="HG丸ｺﾞｼｯｸM-PRO"/>
          <w:sz w:val="22"/>
        </w:rPr>
      </w:pPr>
    </w:p>
    <w:p w:rsidR="00FD40A4" w:rsidRPr="00FD40A4" w:rsidRDefault="00FD40A4" w:rsidP="00FD40A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提出先　　多久市福祉課　　こども係　　　　　TEL　75-6118</w:t>
      </w:r>
    </w:p>
    <w:sectPr w:rsidR="00FD40A4" w:rsidRPr="00FD40A4" w:rsidSect="003E2E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374B"/>
    <w:multiLevelType w:val="hybridMultilevel"/>
    <w:tmpl w:val="72800172"/>
    <w:lvl w:ilvl="0" w:tplc="97C86CE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61"/>
    <w:rsid w:val="00190AA8"/>
    <w:rsid w:val="00312F8B"/>
    <w:rsid w:val="003E2E75"/>
    <w:rsid w:val="003F1B84"/>
    <w:rsid w:val="0047502A"/>
    <w:rsid w:val="004C7C6A"/>
    <w:rsid w:val="00545119"/>
    <w:rsid w:val="00612F7D"/>
    <w:rsid w:val="00715C45"/>
    <w:rsid w:val="00771562"/>
    <w:rsid w:val="007C1481"/>
    <w:rsid w:val="007D2F61"/>
    <w:rsid w:val="0093773C"/>
    <w:rsid w:val="00974402"/>
    <w:rsid w:val="00A8017A"/>
    <w:rsid w:val="00BE6D61"/>
    <w:rsid w:val="00D22EE7"/>
    <w:rsid w:val="00E65059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F8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E2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2E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2F8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E2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2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8243-6FD6-4706-AEFC-19AA1397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TCS15007N</dc:creator>
  <cp:lastModifiedBy>古賀　健太郎</cp:lastModifiedBy>
  <cp:revision>9</cp:revision>
  <cp:lastPrinted>2016-10-27T07:42:00Z</cp:lastPrinted>
  <dcterms:created xsi:type="dcterms:W3CDTF">2016-10-27T06:21:00Z</dcterms:created>
  <dcterms:modified xsi:type="dcterms:W3CDTF">2019-10-25T08:25:00Z</dcterms:modified>
</cp:coreProperties>
</file>